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7EB7" w:rsidRPr="00775EE9" w:rsidRDefault="00687EB7" w:rsidP="00775EE9">
      <w:pPr>
        <w:widowControl w:val="0"/>
        <w:tabs>
          <w:tab w:val="left" w:pos="3014"/>
          <w:tab w:val="center" w:pos="4887"/>
        </w:tabs>
        <w:spacing w:before="60" w:after="60" w:line="288" w:lineRule="auto"/>
        <w:rPr>
          <w:b/>
          <w:bCs/>
          <w:color w:val="000000"/>
          <w:sz w:val="26"/>
          <w:szCs w:val="26"/>
          <w:lang w:val="nl-NL"/>
        </w:rPr>
      </w:pPr>
    </w:p>
    <w:p w:rsidR="001F4DBE" w:rsidRPr="005B4258" w:rsidRDefault="001F4DBE" w:rsidP="001F4DBE">
      <w:pPr>
        <w:widowControl w:val="0"/>
        <w:spacing w:before="60" w:after="60" w:line="288" w:lineRule="auto"/>
        <w:ind w:firstLine="700"/>
        <w:jc w:val="center"/>
        <w:rPr>
          <w:b/>
          <w:bCs/>
          <w:color w:val="000000"/>
        </w:rPr>
      </w:pPr>
      <w:r w:rsidRPr="005B4258">
        <w:rPr>
          <w:b/>
          <w:bCs/>
          <w:color w:val="000000"/>
        </w:rPr>
        <w:t xml:space="preserve">PHIẾU MÔ TẢ </w:t>
      </w:r>
      <w:r>
        <w:rPr>
          <w:b/>
          <w:bCs/>
          <w:color w:val="000000"/>
        </w:rPr>
        <w:t>NỘI HÀM</w:t>
      </w:r>
      <w:r w:rsidRPr="005B4258">
        <w:rPr>
          <w:b/>
          <w:bCs/>
          <w:color w:val="000000"/>
        </w:rPr>
        <w:t>, TIÊU CHUẨN</w:t>
      </w:r>
    </w:p>
    <w:p w:rsidR="001F4DBE" w:rsidRPr="00FB4EA5" w:rsidRDefault="001F4DBE" w:rsidP="001F4DBE">
      <w:pPr>
        <w:widowControl w:val="0"/>
        <w:spacing w:before="60" w:after="60" w:line="288" w:lineRule="auto"/>
        <w:ind w:firstLine="700"/>
        <w:rPr>
          <w:color w:val="000000"/>
          <w:sz w:val="26"/>
          <w:szCs w:val="26"/>
        </w:rPr>
      </w:pPr>
      <w:proofErr w:type="spellStart"/>
      <w:r w:rsidRPr="00FB4EA5">
        <w:rPr>
          <w:bCs/>
          <w:i/>
          <w:color w:val="000000"/>
          <w:sz w:val="26"/>
          <w:szCs w:val="26"/>
        </w:rPr>
        <w:t>Tiêu</w:t>
      </w:r>
      <w:proofErr w:type="spellEnd"/>
      <w:r w:rsidRPr="00FB4EA5">
        <w:rPr>
          <w:bCs/>
          <w:i/>
          <w:color w:val="000000"/>
          <w:sz w:val="26"/>
          <w:szCs w:val="26"/>
        </w:rPr>
        <w:t xml:space="preserve"> </w:t>
      </w:r>
      <w:proofErr w:type="spellStart"/>
      <w:r w:rsidRPr="00FB4EA5">
        <w:rPr>
          <w:bCs/>
          <w:i/>
          <w:color w:val="000000"/>
          <w:sz w:val="26"/>
          <w:szCs w:val="26"/>
        </w:rPr>
        <w:t>chí</w:t>
      </w:r>
      <w:proofErr w:type="spellEnd"/>
      <w:r w:rsidRPr="00FB4EA5">
        <w:rPr>
          <w:b/>
          <w:color w:val="000000"/>
          <w:sz w:val="26"/>
          <w:szCs w:val="26"/>
          <w:lang w:val="nl-NL"/>
        </w:rPr>
        <w:t xml:space="preserve"> </w:t>
      </w:r>
      <w:r w:rsidRPr="00FB4EA5">
        <w:rPr>
          <w:b/>
          <w:i/>
          <w:color w:val="000000"/>
          <w:sz w:val="26"/>
          <w:szCs w:val="26"/>
          <w:lang w:val="nl-NL"/>
        </w:rPr>
        <w:t>4 - Chương trình, giáo trình</w:t>
      </w:r>
    </w:p>
    <w:p w:rsidR="001F4DBE" w:rsidRPr="00754223" w:rsidRDefault="001F4DBE" w:rsidP="00E96699">
      <w:pPr>
        <w:widowControl w:val="0"/>
        <w:spacing w:before="60" w:after="60" w:line="288" w:lineRule="auto"/>
        <w:ind w:firstLine="700"/>
        <w:jc w:val="both"/>
        <w:rPr>
          <w:color w:val="000000"/>
          <w:sz w:val="26"/>
          <w:szCs w:val="26"/>
        </w:rPr>
      </w:pPr>
      <w:proofErr w:type="spellStart"/>
      <w:r w:rsidRPr="00754223">
        <w:rPr>
          <w:bCs/>
          <w:i/>
          <w:color w:val="000000"/>
          <w:sz w:val="26"/>
          <w:szCs w:val="26"/>
          <w:shd w:val="clear" w:color="auto" w:fill="F3F3F3"/>
        </w:rPr>
        <w:t>Tiêu</w:t>
      </w:r>
      <w:proofErr w:type="spellEnd"/>
      <w:r w:rsidRPr="00754223">
        <w:rPr>
          <w:bCs/>
          <w:i/>
          <w:color w:val="000000"/>
          <w:sz w:val="26"/>
          <w:szCs w:val="26"/>
          <w:shd w:val="clear" w:color="auto" w:fill="F3F3F3"/>
        </w:rPr>
        <w:t xml:space="preserve"> </w:t>
      </w:r>
      <w:proofErr w:type="spellStart"/>
      <w:r w:rsidRPr="00754223">
        <w:rPr>
          <w:bCs/>
          <w:i/>
          <w:color w:val="000000"/>
          <w:sz w:val="26"/>
          <w:szCs w:val="26"/>
          <w:shd w:val="clear" w:color="auto" w:fill="F3F3F3"/>
        </w:rPr>
        <w:t>chuẩn</w:t>
      </w:r>
      <w:proofErr w:type="spellEnd"/>
      <w:r w:rsidRPr="00754223">
        <w:rPr>
          <w:bCs/>
          <w:i/>
          <w:color w:val="000000"/>
          <w:sz w:val="26"/>
          <w:szCs w:val="26"/>
          <w:shd w:val="clear" w:color="auto" w:fill="F3F3F3"/>
        </w:rPr>
        <w:t xml:space="preserve"> </w:t>
      </w:r>
      <w:r w:rsidR="00754223" w:rsidRPr="00754223">
        <w:rPr>
          <w:bCs/>
          <w:i/>
          <w:color w:val="000000"/>
          <w:sz w:val="26"/>
          <w:szCs w:val="26"/>
          <w:shd w:val="clear" w:color="auto" w:fill="F3F3F3"/>
        </w:rPr>
        <w:t>9</w:t>
      </w:r>
      <w:r w:rsidRPr="00754223">
        <w:rPr>
          <w:bCs/>
          <w:i/>
          <w:color w:val="000000"/>
          <w:sz w:val="26"/>
          <w:szCs w:val="26"/>
          <w:shd w:val="clear" w:color="auto" w:fill="F3F3F3"/>
        </w:rPr>
        <w:t>:</w:t>
      </w:r>
      <w:r w:rsidRPr="00754223">
        <w:rPr>
          <w:sz w:val="26"/>
          <w:szCs w:val="26"/>
          <w:lang w:val="vi-VN"/>
        </w:rPr>
        <w:t xml:space="preserve"> </w:t>
      </w:r>
      <w:r w:rsidR="00754223" w:rsidRPr="00754223">
        <w:rPr>
          <w:bCs/>
          <w:iCs/>
          <w:sz w:val="26"/>
          <w:szCs w:val="26"/>
          <w:lang w:val="vi-VN"/>
        </w:rPr>
        <w:t xml:space="preserve">Trước khi tổ chức đào tạo liên thông, </w:t>
      </w:r>
      <w:r w:rsidR="00754223" w:rsidRPr="00754223">
        <w:rPr>
          <w:bCs/>
          <w:iCs/>
          <w:sz w:val="26"/>
          <w:szCs w:val="26"/>
          <w:lang w:val="nl-NL"/>
        </w:rPr>
        <w:t xml:space="preserve">trường căn cứ chương trình đào tạo, </w:t>
      </w:r>
      <w:r w:rsidR="00754223" w:rsidRPr="00754223">
        <w:rPr>
          <w:bCs/>
          <w:iCs/>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p w:rsidR="001F4DBE" w:rsidRPr="00FB4EA5" w:rsidRDefault="001F4DBE" w:rsidP="001F4DBE">
      <w:pPr>
        <w:widowControl w:val="0"/>
        <w:spacing w:before="60" w:after="60" w:line="288" w:lineRule="auto"/>
        <w:ind w:firstLine="700"/>
        <w:rPr>
          <w:b/>
          <w:bCs/>
          <w:color w:val="000000"/>
          <w:sz w:val="26"/>
          <w:szCs w:val="26"/>
        </w:rPr>
      </w:pPr>
      <w:r w:rsidRPr="00FB4EA5">
        <w:rPr>
          <w:b/>
          <w:bCs/>
          <w:color w:val="000000"/>
          <w:sz w:val="26"/>
          <w:szCs w:val="26"/>
        </w:rPr>
        <w:t xml:space="preserve">I. </w:t>
      </w:r>
      <w:proofErr w:type="spellStart"/>
      <w:r w:rsidRPr="00FB4EA5">
        <w:rPr>
          <w:b/>
          <w:bCs/>
          <w:color w:val="000000"/>
          <w:sz w:val="26"/>
          <w:szCs w:val="26"/>
        </w:rPr>
        <w:t>Đánh</w:t>
      </w:r>
      <w:proofErr w:type="spellEnd"/>
      <w:r w:rsidRPr="00FB4EA5">
        <w:rPr>
          <w:b/>
          <w:bCs/>
          <w:color w:val="000000"/>
          <w:sz w:val="26"/>
          <w:szCs w:val="26"/>
        </w:rPr>
        <w:t xml:space="preserve"> </w:t>
      </w:r>
      <w:proofErr w:type="spellStart"/>
      <w:r w:rsidRPr="00FB4EA5">
        <w:rPr>
          <w:b/>
          <w:bCs/>
          <w:color w:val="000000"/>
          <w:sz w:val="26"/>
          <w:szCs w:val="26"/>
        </w:rPr>
        <w:t>giá</w:t>
      </w:r>
      <w:proofErr w:type="spellEnd"/>
      <w:r w:rsidRPr="00FB4EA5">
        <w:rPr>
          <w:b/>
          <w:bCs/>
          <w:color w:val="000000"/>
          <w:sz w:val="26"/>
          <w:szCs w:val="26"/>
        </w:rPr>
        <w:t xml:space="preserve"> </w:t>
      </w:r>
      <w:proofErr w:type="spellStart"/>
      <w:r w:rsidRPr="00FB4EA5">
        <w:rPr>
          <w:b/>
          <w:bCs/>
          <w:color w:val="000000"/>
          <w:sz w:val="26"/>
          <w:szCs w:val="26"/>
        </w:rPr>
        <w:t>các</w:t>
      </w:r>
      <w:proofErr w:type="spellEnd"/>
      <w:r w:rsidRPr="00FB4EA5">
        <w:rPr>
          <w:b/>
          <w:bCs/>
          <w:color w:val="000000"/>
          <w:sz w:val="26"/>
          <w:szCs w:val="26"/>
        </w:rPr>
        <w:t xml:space="preserve"> </w:t>
      </w:r>
      <w:proofErr w:type="spellStart"/>
      <w:r w:rsidRPr="00FB4EA5">
        <w:rPr>
          <w:b/>
          <w:bCs/>
          <w:color w:val="000000"/>
          <w:sz w:val="26"/>
          <w:szCs w:val="26"/>
        </w:rPr>
        <w:t>nội</w:t>
      </w:r>
      <w:proofErr w:type="spellEnd"/>
      <w:r w:rsidRPr="00FB4EA5">
        <w:rPr>
          <w:b/>
          <w:bCs/>
          <w:color w:val="000000"/>
          <w:sz w:val="26"/>
          <w:szCs w:val="26"/>
        </w:rPr>
        <w:t xml:space="preserve"> </w:t>
      </w:r>
      <w:proofErr w:type="spellStart"/>
      <w:r w:rsidRPr="00FB4EA5">
        <w:rPr>
          <w:b/>
          <w:bCs/>
          <w:color w:val="000000"/>
          <w:sz w:val="26"/>
          <w:szCs w:val="26"/>
        </w:rPr>
        <w:t>hàm</w:t>
      </w:r>
      <w:proofErr w:type="spellEnd"/>
    </w:p>
    <w:p w:rsidR="001F4DBE" w:rsidRPr="00FB4EA5" w:rsidRDefault="001F4DBE" w:rsidP="00E96699">
      <w:pPr>
        <w:widowControl w:val="0"/>
        <w:spacing w:before="60" w:after="60" w:line="288" w:lineRule="auto"/>
        <w:ind w:firstLine="700"/>
        <w:jc w:val="both"/>
        <w:rPr>
          <w:color w:val="000000"/>
          <w:sz w:val="26"/>
          <w:szCs w:val="26"/>
        </w:rPr>
      </w:pPr>
      <w:r w:rsidRPr="00FB4EA5">
        <w:rPr>
          <w:bCs/>
          <w:i/>
          <w:color w:val="000000"/>
          <w:sz w:val="26"/>
          <w:szCs w:val="26"/>
          <w:lang w:val="nl-NL"/>
        </w:rPr>
        <w:t>Nội hàm</w:t>
      </w:r>
      <w:r w:rsidR="00CE7B8A">
        <w:rPr>
          <w:bCs/>
          <w:i/>
          <w:color w:val="000000"/>
          <w:sz w:val="26"/>
          <w:szCs w:val="26"/>
          <w:lang w:val="nl-NL"/>
        </w:rPr>
        <w:t xml:space="preserve"> 1</w:t>
      </w:r>
      <w:r w:rsidRPr="00FB4EA5">
        <w:rPr>
          <w:bCs/>
          <w:i/>
          <w:color w:val="000000"/>
          <w:sz w:val="26"/>
          <w:szCs w:val="26"/>
          <w:lang w:val="nl-NL"/>
        </w:rPr>
        <w:t xml:space="preserve">: </w:t>
      </w:r>
      <w:r w:rsidR="00CE7B8A" w:rsidRPr="00754223">
        <w:rPr>
          <w:bCs/>
          <w:iCs/>
          <w:sz w:val="26"/>
          <w:szCs w:val="26"/>
          <w:lang w:val="vi-VN"/>
        </w:rPr>
        <w:t xml:space="preserve">Trước khi tổ chức đào tạo liên thông, </w:t>
      </w:r>
      <w:r w:rsidR="00CE7B8A" w:rsidRPr="00754223">
        <w:rPr>
          <w:bCs/>
          <w:iCs/>
          <w:sz w:val="26"/>
          <w:szCs w:val="26"/>
          <w:lang w:val="nl-NL"/>
        </w:rPr>
        <w:t xml:space="preserve">trường căn cứ chương trình đào tạo, </w:t>
      </w:r>
      <w:r w:rsidR="00CE7B8A">
        <w:rPr>
          <w:bCs/>
          <w:iCs/>
          <w:sz w:val="26"/>
          <w:szCs w:val="26"/>
          <w:lang w:val="nl-NL"/>
        </w:rPr>
        <w:t>t</w:t>
      </w:r>
      <w:r w:rsidR="00754223" w:rsidRPr="00754223">
        <w:rPr>
          <w:bCs/>
          <w:iCs/>
          <w:sz w:val="26"/>
          <w:szCs w:val="26"/>
          <w:lang w:val="vi-VN"/>
        </w:rPr>
        <w:t>hực hiện rà soát các mô đun, tín chỉ, môn học</w:t>
      </w:r>
      <w:r w:rsidR="00CE7B8A" w:rsidRPr="00CE7B8A">
        <w:rPr>
          <w:bCs/>
          <w:iCs/>
          <w:sz w:val="26"/>
          <w:szCs w:val="26"/>
          <w:lang w:val="vi-VN"/>
        </w:rPr>
        <w:t xml:space="preserve"> </w:t>
      </w:r>
      <w:r w:rsidR="00CE7B8A" w:rsidRPr="00754223">
        <w:rPr>
          <w:bCs/>
          <w:iCs/>
          <w:sz w:val="26"/>
          <w:szCs w:val="26"/>
          <w:lang w:val="vi-VN"/>
        </w:rPr>
        <w:t>mà người học không phải học</w:t>
      </w:r>
      <w:r w:rsidR="00CE7B8A" w:rsidRPr="00FB4EA5">
        <w:rPr>
          <w:sz w:val="26"/>
          <w:szCs w:val="26"/>
        </w:rPr>
        <w:t>.</w:t>
      </w:r>
      <w:r w:rsidR="00754223" w:rsidRPr="00754223">
        <w:rPr>
          <w:bCs/>
          <w:iCs/>
          <w:sz w:val="26"/>
          <w:szCs w:val="26"/>
          <w:lang w:val="vi-VN"/>
        </w:rPr>
        <w:t xml:space="preserve">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1F4DBE" w:rsidRPr="00FB4EA5" w:rsidTr="00DC63DF">
        <w:tc>
          <w:tcPr>
            <w:tcW w:w="8308" w:type="dxa"/>
            <w:gridSpan w:val="4"/>
          </w:tcPr>
          <w:p w:rsidR="001F4DBE" w:rsidRPr="00FB4EA5" w:rsidRDefault="001F4DBE" w:rsidP="00DC63DF">
            <w:pPr>
              <w:widowControl w:val="0"/>
              <w:spacing w:before="60" w:after="60" w:line="288" w:lineRule="auto"/>
              <w:jc w:val="center"/>
              <w:rPr>
                <w:color w:val="000000"/>
                <w:sz w:val="26"/>
                <w:szCs w:val="26"/>
                <w:lang w:val="nl-NL"/>
              </w:rPr>
            </w:pPr>
            <w:r w:rsidRPr="00FB4EA5">
              <w:rPr>
                <w:b/>
                <w:bCs/>
                <w:color w:val="000000"/>
                <w:sz w:val="26"/>
                <w:szCs w:val="26"/>
                <w:lang w:val="nl-NL"/>
              </w:rPr>
              <w:t>Minh chứng</w:t>
            </w:r>
          </w:p>
        </w:tc>
      </w:tr>
      <w:tr w:rsidR="001F4DBE" w:rsidRPr="00FB4EA5" w:rsidTr="00DC63DF">
        <w:tc>
          <w:tcPr>
            <w:tcW w:w="1005" w:type="dxa"/>
          </w:tcPr>
          <w:p w:rsidR="001F4DBE" w:rsidRPr="00FB4EA5" w:rsidRDefault="001F4DBE" w:rsidP="00DC63DF">
            <w:pPr>
              <w:widowControl w:val="0"/>
              <w:spacing w:before="60" w:after="60" w:line="288" w:lineRule="auto"/>
              <w:jc w:val="center"/>
              <w:rPr>
                <w:color w:val="000000"/>
                <w:sz w:val="26"/>
                <w:szCs w:val="26"/>
                <w:lang w:val="nl-NL"/>
              </w:rPr>
            </w:pPr>
            <w:r w:rsidRPr="00FB4EA5">
              <w:rPr>
                <w:bCs/>
                <w:color w:val="000000"/>
                <w:sz w:val="26"/>
                <w:szCs w:val="26"/>
                <w:lang w:val="nl-NL"/>
              </w:rPr>
              <w:t>STT</w:t>
            </w:r>
          </w:p>
        </w:tc>
        <w:tc>
          <w:tcPr>
            <w:tcW w:w="4087" w:type="dxa"/>
          </w:tcPr>
          <w:p w:rsidR="001F4DBE" w:rsidRPr="00FB4EA5" w:rsidRDefault="001F4DBE" w:rsidP="00DC63DF">
            <w:pPr>
              <w:widowControl w:val="0"/>
              <w:spacing w:before="60" w:after="60" w:line="288" w:lineRule="auto"/>
              <w:jc w:val="center"/>
              <w:rPr>
                <w:color w:val="000000"/>
                <w:sz w:val="26"/>
                <w:szCs w:val="26"/>
                <w:lang w:val="nl-NL"/>
              </w:rPr>
            </w:pPr>
            <w:r w:rsidRPr="00FB4EA5">
              <w:rPr>
                <w:bCs/>
                <w:color w:val="000000"/>
                <w:sz w:val="26"/>
                <w:szCs w:val="26"/>
                <w:lang w:val="nl-NL"/>
              </w:rPr>
              <w:t>Mã minh chứng</w:t>
            </w:r>
          </w:p>
        </w:tc>
        <w:tc>
          <w:tcPr>
            <w:tcW w:w="1608" w:type="dxa"/>
          </w:tcPr>
          <w:p w:rsidR="001F4DBE" w:rsidRPr="00FB4EA5" w:rsidRDefault="001F4DBE" w:rsidP="00DC63DF">
            <w:pPr>
              <w:widowControl w:val="0"/>
              <w:spacing w:before="60" w:after="60" w:line="288" w:lineRule="auto"/>
              <w:jc w:val="center"/>
              <w:rPr>
                <w:color w:val="000000"/>
                <w:sz w:val="26"/>
                <w:szCs w:val="26"/>
                <w:lang w:val="nl-NL"/>
              </w:rPr>
            </w:pPr>
            <w:r w:rsidRPr="00FB4EA5">
              <w:rPr>
                <w:color w:val="000000"/>
                <w:sz w:val="26"/>
                <w:szCs w:val="26"/>
                <w:lang w:val="nl-NL"/>
              </w:rPr>
              <w:t>Có</w:t>
            </w:r>
          </w:p>
        </w:tc>
        <w:tc>
          <w:tcPr>
            <w:tcW w:w="1608" w:type="dxa"/>
          </w:tcPr>
          <w:p w:rsidR="001F4DBE" w:rsidRPr="00FB4EA5" w:rsidRDefault="001F4DBE" w:rsidP="00DC63DF">
            <w:pPr>
              <w:widowControl w:val="0"/>
              <w:spacing w:before="60" w:after="60" w:line="288" w:lineRule="auto"/>
              <w:jc w:val="center"/>
              <w:rPr>
                <w:color w:val="000000"/>
                <w:sz w:val="26"/>
                <w:szCs w:val="26"/>
                <w:lang w:val="nl-NL"/>
              </w:rPr>
            </w:pPr>
            <w:r w:rsidRPr="00FB4EA5">
              <w:rPr>
                <w:bCs/>
                <w:color w:val="000000"/>
                <w:sz w:val="26"/>
                <w:szCs w:val="26"/>
                <w:lang w:val="nl-NL"/>
              </w:rPr>
              <w:t>Không có</w:t>
            </w:r>
          </w:p>
        </w:tc>
      </w:tr>
      <w:tr w:rsidR="001F4DBE" w:rsidRPr="00FB4EA5" w:rsidTr="00DC63DF">
        <w:tc>
          <w:tcPr>
            <w:tcW w:w="1005" w:type="dxa"/>
          </w:tcPr>
          <w:p w:rsidR="001F4DBE" w:rsidRPr="00FB4EA5" w:rsidRDefault="001F4DBE" w:rsidP="00DC63DF">
            <w:pPr>
              <w:widowControl w:val="0"/>
              <w:spacing w:before="60" w:after="60" w:line="288" w:lineRule="auto"/>
              <w:jc w:val="center"/>
              <w:rPr>
                <w:color w:val="000000"/>
                <w:sz w:val="26"/>
                <w:szCs w:val="26"/>
                <w:lang w:val="nl-NL"/>
              </w:rPr>
            </w:pPr>
            <w:r w:rsidRPr="00FB4EA5">
              <w:rPr>
                <w:color w:val="000000"/>
                <w:sz w:val="26"/>
                <w:szCs w:val="26"/>
                <w:lang w:val="nl-NL"/>
              </w:rPr>
              <w:t>1</w:t>
            </w:r>
          </w:p>
        </w:tc>
        <w:tc>
          <w:tcPr>
            <w:tcW w:w="4087" w:type="dxa"/>
          </w:tcPr>
          <w:p w:rsidR="001F4DBE" w:rsidRPr="00FB4EA5" w:rsidRDefault="001F4DBE" w:rsidP="005C3368">
            <w:pPr>
              <w:widowControl w:val="0"/>
              <w:spacing w:before="60" w:after="60" w:line="288" w:lineRule="auto"/>
              <w:jc w:val="center"/>
              <w:rPr>
                <w:color w:val="000000"/>
                <w:sz w:val="26"/>
                <w:szCs w:val="26"/>
                <w:lang w:val="nl-NL"/>
              </w:rPr>
            </w:pPr>
            <w:r w:rsidRPr="00FB4EA5">
              <w:rPr>
                <w:color w:val="000000"/>
                <w:sz w:val="26"/>
                <w:szCs w:val="26"/>
                <w:lang w:val="nl-NL"/>
              </w:rPr>
              <w:t>4.0</w:t>
            </w:r>
            <w:r w:rsidR="005C3368">
              <w:rPr>
                <w:color w:val="000000"/>
                <w:sz w:val="26"/>
                <w:szCs w:val="26"/>
                <w:lang w:val="nl-NL"/>
              </w:rPr>
              <w:t>9</w:t>
            </w:r>
            <w:r w:rsidRPr="00FB4EA5">
              <w:rPr>
                <w:color w:val="000000"/>
                <w:sz w:val="26"/>
                <w:szCs w:val="26"/>
                <w:lang w:val="nl-NL"/>
              </w:rPr>
              <w:t>.1.01</w:t>
            </w:r>
          </w:p>
        </w:tc>
        <w:tc>
          <w:tcPr>
            <w:tcW w:w="1608" w:type="dxa"/>
          </w:tcPr>
          <w:p w:rsidR="001F4DBE" w:rsidRPr="00FB4EA5" w:rsidRDefault="001F4DBE" w:rsidP="00DC63DF">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1F4DBE" w:rsidRPr="00FB4EA5" w:rsidRDefault="001F4DBE" w:rsidP="00DC63DF">
            <w:pPr>
              <w:widowControl w:val="0"/>
              <w:spacing w:before="60" w:after="60" w:line="288" w:lineRule="auto"/>
              <w:jc w:val="center"/>
              <w:rPr>
                <w:color w:val="000000"/>
                <w:sz w:val="26"/>
                <w:szCs w:val="26"/>
                <w:lang w:val="nl-NL"/>
              </w:rPr>
            </w:pPr>
          </w:p>
        </w:tc>
      </w:tr>
      <w:tr w:rsidR="001F4DBE" w:rsidRPr="00FB4EA5" w:rsidTr="00DC63DF">
        <w:tc>
          <w:tcPr>
            <w:tcW w:w="1005" w:type="dxa"/>
          </w:tcPr>
          <w:p w:rsidR="001F4DBE" w:rsidRPr="00FB4EA5" w:rsidRDefault="001F4DBE" w:rsidP="00DC63DF">
            <w:pPr>
              <w:widowControl w:val="0"/>
              <w:spacing w:before="60" w:after="60" w:line="288" w:lineRule="auto"/>
              <w:jc w:val="center"/>
              <w:rPr>
                <w:color w:val="000000"/>
                <w:sz w:val="26"/>
                <w:szCs w:val="26"/>
                <w:lang w:val="nl-NL"/>
              </w:rPr>
            </w:pPr>
            <w:r w:rsidRPr="00FB4EA5">
              <w:rPr>
                <w:color w:val="000000"/>
                <w:sz w:val="26"/>
                <w:szCs w:val="26"/>
                <w:lang w:val="nl-NL"/>
              </w:rPr>
              <w:t>2</w:t>
            </w:r>
          </w:p>
        </w:tc>
        <w:tc>
          <w:tcPr>
            <w:tcW w:w="4087" w:type="dxa"/>
          </w:tcPr>
          <w:p w:rsidR="001F4DBE" w:rsidRPr="00FB4EA5" w:rsidRDefault="001F4DBE" w:rsidP="005C3368">
            <w:pPr>
              <w:widowControl w:val="0"/>
              <w:spacing w:before="60" w:after="60" w:line="288" w:lineRule="auto"/>
              <w:jc w:val="center"/>
              <w:rPr>
                <w:color w:val="000000"/>
                <w:sz w:val="26"/>
                <w:szCs w:val="26"/>
                <w:lang w:val="nl-NL"/>
              </w:rPr>
            </w:pPr>
            <w:r w:rsidRPr="00FB4EA5">
              <w:rPr>
                <w:color w:val="000000"/>
                <w:sz w:val="26"/>
                <w:szCs w:val="26"/>
                <w:lang w:val="nl-NL"/>
              </w:rPr>
              <w:t>4.0</w:t>
            </w:r>
            <w:r w:rsidR="005C3368">
              <w:rPr>
                <w:color w:val="000000"/>
                <w:sz w:val="26"/>
                <w:szCs w:val="26"/>
                <w:lang w:val="nl-NL"/>
              </w:rPr>
              <w:t>9</w:t>
            </w:r>
            <w:r w:rsidRPr="00FB4EA5">
              <w:rPr>
                <w:color w:val="000000"/>
                <w:sz w:val="26"/>
                <w:szCs w:val="26"/>
                <w:lang w:val="nl-NL"/>
              </w:rPr>
              <w:t>.1.02</w:t>
            </w:r>
          </w:p>
        </w:tc>
        <w:tc>
          <w:tcPr>
            <w:tcW w:w="1608" w:type="dxa"/>
          </w:tcPr>
          <w:p w:rsidR="001F4DBE" w:rsidRPr="00FB4EA5" w:rsidRDefault="001F4DBE" w:rsidP="00DC63DF">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1F4DBE" w:rsidRPr="00FB4EA5" w:rsidRDefault="001F4DBE" w:rsidP="00DC63DF">
            <w:pPr>
              <w:widowControl w:val="0"/>
              <w:spacing w:before="60" w:after="60" w:line="288" w:lineRule="auto"/>
              <w:jc w:val="center"/>
              <w:rPr>
                <w:color w:val="000000"/>
                <w:sz w:val="26"/>
                <w:szCs w:val="26"/>
                <w:lang w:val="nl-NL"/>
              </w:rPr>
            </w:pPr>
          </w:p>
        </w:tc>
      </w:tr>
      <w:tr w:rsidR="001F4DBE" w:rsidRPr="00FB4EA5" w:rsidTr="00DC63DF">
        <w:tc>
          <w:tcPr>
            <w:tcW w:w="1005" w:type="dxa"/>
          </w:tcPr>
          <w:p w:rsidR="001F4DBE" w:rsidRPr="00FB4EA5" w:rsidRDefault="001F4DBE" w:rsidP="00DC63DF">
            <w:pPr>
              <w:widowControl w:val="0"/>
              <w:spacing w:before="60" w:after="60" w:line="288" w:lineRule="auto"/>
              <w:jc w:val="center"/>
              <w:rPr>
                <w:color w:val="000000"/>
                <w:sz w:val="26"/>
                <w:szCs w:val="26"/>
                <w:lang w:val="nl-NL"/>
              </w:rPr>
            </w:pPr>
            <w:r w:rsidRPr="00FB4EA5">
              <w:rPr>
                <w:color w:val="000000"/>
                <w:sz w:val="26"/>
                <w:szCs w:val="26"/>
                <w:lang w:val="nl-NL"/>
              </w:rPr>
              <w:t>3</w:t>
            </w:r>
          </w:p>
        </w:tc>
        <w:tc>
          <w:tcPr>
            <w:tcW w:w="4087" w:type="dxa"/>
          </w:tcPr>
          <w:p w:rsidR="001F4DBE" w:rsidRPr="0080217D" w:rsidRDefault="001F4DBE" w:rsidP="005C3368">
            <w:pPr>
              <w:widowControl w:val="0"/>
              <w:spacing w:before="60" w:after="60" w:line="288" w:lineRule="auto"/>
              <w:jc w:val="center"/>
              <w:rPr>
                <w:sz w:val="26"/>
                <w:szCs w:val="26"/>
                <w:lang w:val="nl-NL"/>
              </w:rPr>
            </w:pPr>
            <w:r w:rsidRPr="0080217D">
              <w:rPr>
                <w:sz w:val="26"/>
                <w:szCs w:val="26"/>
                <w:lang w:val="nl-NL"/>
              </w:rPr>
              <w:t>4.0</w:t>
            </w:r>
            <w:r w:rsidR="005C3368" w:rsidRPr="0080217D">
              <w:rPr>
                <w:sz w:val="26"/>
                <w:szCs w:val="26"/>
                <w:lang w:val="nl-NL"/>
              </w:rPr>
              <w:t>9</w:t>
            </w:r>
            <w:r w:rsidRPr="0080217D">
              <w:rPr>
                <w:sz w:val="26"/>
                <w:szCs w:val="26"/>
                <w:lang w:val="nl-NL"/>
              </w:rPr>
              <w:t>.1.03</w:t>
            </w:r>
          </w:p>
        </w:tc>
        <w:tc>
          <w:tcPr>
            <w:tcW w:w="1608" w:type="dxa"/>
          </w:tcPr>
          <w:p w:rsidR="001F4DBE" w:rsidRPr="0080217D" w:rsidRDefault="001F4DBE" w:rsidP="00DC63DF">
            <w:pPr>
              <w:widowControl w:val="0"/>
              <w:spacing w:before="60" w:after="60" w:line="288" w:lineRule="auto"/>
              <w:jc w:val="center"/>
              <w:rPr>
                <w:sz w:val="26"/>
                <w:szCs w:val="26"/>
                <w:lang w:val="nl-NL"/>
              </w:rPr>
            </w:pPr>
            <w:r w:rsidRPr="0080217D">
              <w:rPr>
                <w:sz w:val="26"/>
                <w:szCs w:val="26"/>
                <w:lang w:val="nl-NL"/>
              </w:rPr>
              <w:t>x</w:t>
            </w:r>
          </w:p>
        </w:tc>
        <w:tc>
          <w:tcPr>
            <w:tcW w:w="1608" w:type="dxa"/>
          </w:tcPr>
          <w:p w:rsidR="001F4DBE" w:rsidRPr="00FB4EA5" w:rsidRDefault="001F4DBE" w:rsidP="00DC63DF">
            <w:pPr>
              <w:widowControl w:val="0"/>
              <w:spacing w:before="60" w:after="60" w:line="288" w:lineRule="auto"/>
              <w:jc w:val="center"/>
              <w:rPr>
                <w:color w:val="000000"/>
                <w:sz w:val="26"/>
                <w:szCs w:val="26"/>
                <w:lang w:val="nl-NL"/>
              </w:rPr>
            </w:pPr>
          </w:p>
        </w:tc>
      </w:tr>
    </w:tbl>
    <w:p w:rsidR="00E96699" w:rsidRDefault="00AF61AB" w:rsidP="00E96699">
      <w:pPr>
        <w:widowControl w:val="0"/>
        <w:spacing w:before="60" w:after="60" w:line="288" w:lineRule="auto"/>
        <w:ind w:firstLine="700"/>
        <w:jc w:val="both"/>
        <w:rPr>
          <w:bCs/>
          <w:color w:val="000000"/>
          <w:sz w:val="26"/>
          <w:szCs w:val="26"/>
          <w:lang w:val="nl-NL"/>
        </w:rPr>
      </w:pPr>
      <w:r>
        <w:rPr>
          <w:bCs/>
          <w:sz w:val="26"/>
          <w:szCs w:val="26"/>
          <w:lang w:val="nl-NL"/>
        </w:rPr>
        <w:t xml:space="preserve">Chương trình đào </w:t>
      </w:r>
      <w:r w:rsidR="00E96699" w:rsidRPr="00FB4EA5">
        <w:rPr>
          <w:sz w:val="26"/>
          <w:szCs w:val="26"/>
          <w:lang w:val="vi-VN"/>
        </w:rPr>
        <w:t xml:space="preserve">được xây dựng bảo đảm </w:t>
      </w:r>
      <w:r w:rsidR="00E96699" w:rsidRPr="00FB4EA5">
        <w:rPr>
          <w:sz w:val="26"/>
          <w:szCs w:val="26"/>
          <w:lang w:val="nl-NL"/>
        </w:rPr>
        <w:t>việc liên thông giữa các trình độ</w:t>
      </w:r>
      <w:r w:rsidR="00A73059" w:rsidRPr="00A73059">
        <w:rPr>
          <w:bCs/>
          <w:sz w:val="26"/>
          <w:szCs w:val="26"/>
          <w:lang w:val="nl-NL"/>
        </w:rPr>
        <w:t xml:space="preserve"> </w:t>
      </w:r>
      <w:r w:rsidR="00A73059">
        <w:rPr>
          <w:bCs/>
          <w:sz w:val="26"/>
          <w:szCs w:val="26"/>
          <w:lang w:val="nl-NL"/>
        </w:rPr>
        <w:t>tạo (</w:t>
      </w:r>
      <w:r w:rsidR="00A73059" w:rsidRPr="00FB4EA5">
        <w:rPr>
          <w:color w:val="000000"/>
          <w:sz w:val="26"/>
          <w:szCs w:val="26"/>
          <w:lang w:val="nl-NL"/>
        </w:rPr>
        <w:t>4.0</w:t>
      </w:r>
      <w:r w:rsidR="00A73059">
        <w:rPr>
          <w:color w:val="000000"/>
          <w:sz w:val="26"/>
          <w:szCs w:val="26"/>
          <w:lang w:val="nl-NL"/>
        </w:rPr>
        <w:t>9</w:t>
      </w:r>
      <w:r w:rsidR="00A73059" w:rsidRPr="00FB4EA5">
        <w:rPr>
          <w:color w:val="000000"/>
          <w:sz w:val="26"/>
          <w:szCs w:val="26"/>
          <w:lang w:val="nl-NL"/>
        </w:rPr>
        <w:t>.1.01</w:t>
      </w:r>
      <w:r w:rsidR="00A73059">
        <w:rPr>
          <w:bCs/>
          <w:sz w:val="26"/>
          <w:szCs w:val="26"/>
          <w:lang w:val="nl-NL"/>
        </w:rPr>
        <w:t>)</w:t>
      </w:r>
      <w:r w:rsidR="00E96699">
        <w:rPr>
          <w:sz w:val="26"/>
          <w:szCs w:val="26"/>
          <w:lang w:val="nl-NL"/>
        </w:rPr>
        <w:t>.</w:t>
      </w:r>
      <w:r w:rsidR="00E96699" w:rsidRPr="00FB4EA5">
        <w:rPr>
          <w:bCs/>
          <w:color w:val="000000"/>
          <w:sz w:val="26"/>
          <w:szCs w:val="26"/>
          <w:lang w:val="nl-NL"/>
        </w:rPr>
        <w:t xml:space="preserve"> </w:t>
      </w:r>
      <w:r w:rsidR="00E96699">
        <w:rPr>
          <w:bCs/>
          <w:color w:val="000000"/>
          <w:sz w:val="26"/>
          <w:szCs w:val="26"/>
          <w:lang w:val="nl-NL"/>
        </w:rPr>
        <w:t xml:space="preserve">Trường </w:t>
      </w:r>
      <w:r w:rsidR="00A73059">
        <w:rPr>
          <w:bCs/>
          <w:color w:val="000000"/>
          <w:sz w:val="26"/>
          <w:szCs w:val="26"/>
          <w:lang w:val="nl-NL"/>
        </w:rPr>
        <w:t>tổ chức, thực hiện đào tạo liên thông theo chương trình đào tạo liên thông đã được phê duyệt (</w:t>
      </w:r>
      <w:r w:rsidR="00A73059" w:rsidRPr="00FB4EA5">
        <w:rPr>
          <w:color w:val="000000"/>
          <w:sz w:val="26"/>
          <w:szCs w:val="26"/>
          <w:lang w:val="nl-NL"/>
        </w:rPr>
        <w:t>4.0</w:t>
      </w:r>
      <w:r w:rsidR="00A73059">
        <w:rPr>
          <w:color w:val="000000"/>
          <w:sz w:val="26"/>
          <w:szCs w:val="26"/>
          <w:lang w:val="nl-NL"/>
        </w:rPr>
        <w:t>9</w:t>
      </w:r>
      <w:r w:rsidR="00A73059" w:rsidRPr="00FB4EA5">
        <w:rPr>
          <w:color w:val="000000"/>
          <w:sz w:val="26"/>
          <w:szCs w:val="26"/>
          <w:lang w:val="nl-NL"/>
        </w:rPr>
        <w:t>.1.02</w:t>
      </w:r>
      <w:r w:rsidR="00A73059">
        <w:rPr>
          <w:bCs/>
          <w:color w:val="000000"/>
          <w:sz w:val="26"/>
          <w:szCs w:val="26"/>
          <w:lang w:val="nl-NL"/>
        </w:rPr>
        <w:t>).</w:t>
      </w:r>
    </w:p>
    <w:p w:rsidR="00653671" w:rsidRDefault="00A73059" w:rsidP="00E96699">
      <w:pPr>
        <w:widowControl w:val="0"/>
        <w:spacing w:before="60" w:after="60" w:line="288" w:lineRule="auto"/>
        <w:ind w:firstLine="700"/>
        <w:jc w:val="both"/>
        <w:rPr>
          <w:bCs/>
          <w:color w:val="000000"/>
          <w:sz w:val="26"/>
          <w:szCs w:val="26"/>
          <w:lang w:val="nl-NL"/>
        </w:rPr>
      </w:pPr>
      <w:r>
        <w:rPr>
          <w:bCs/>
          <w:color w:val="000000"/>
          <w:sz w:val="26"/>
          <w:szCs w:val="26"/>
          <w:lang w:val="nl-NL"/>
        </w:rPr>
        <w:t>Trước mỗi khóa đào tạo</w:t>
      </w:r>
      <w:r w:rsidR="006276F3">
        <w:rPr>
          <w:bCs/>
          <w:color w:val="000000"/>
          <w:sz w:val="26"/>
          <w:szCs w:val="26"/>
          <w:lang w:val="nl-NL"/>
        </w:rPr>
        <w:t xml:space="preserve">, Trường </w:t>
      </w:r>
      <w:r w:rsidR="0080217D">
        <w:rPr>
          <w:bCs/>
          <w:color w:val="000000"/>
          <w:sz w:val="26"/>
          <w:szCs w:val="26"/>
          <w:lang w:val="nl-NL"/>
        </w:rPr>
        <w:t xml:space="preserve">thực hiện phổ biến quy chế đào tạo trong đó có quy định </w:t>
      </w:r>
      <w:r w:rsidR="0080217D" w:rsidRPr="00754223">
        <w:rPr>
          <w:bCs/>
          <w:iCs/>
          <w:sz w:val="26"/>
          <w:szCs w:val="26"/>
          <w:lang w:val="vi-VN"/>
        </w:rPr>
        <w:t>các mô đun, tín chỉ, môn học</w:t>
      </w:r>
      <w:r w:rsidR="005E2439">
        <w:rPr>
          <w:bCs/>
          <w:iCs/>
          <w:sz w:val="26"/>
          <w:szCs w:val="26"/>
        </w:rPr>
        <w:t xml:space="preserve"> </w:t>
      </w:r>
      <w:proofErr w:type="spellStart"/>
      <w:r w:rsidR="005E2439">
        <w:rPr>
          <w:bCs/>
          <w:iCs/>
          <w:sz w:val="26"/>
          <w:szCs w:val="26"/>
        </w:rPr>
        <w:t>được</w:t>
      </w:r>
      <w:proofErr w:type="spellEnd"/>
      <w:r w:rsidR="005E2439">
        <w:rPr>
          <w:bCs/>
          <w:iCs/>
          <w:sz w:val="26"/>
          <w:szCs w:val="26"/>
        </w:rPr>
        <w:t xml:space="preserve"> </w:t>
      </w:r>
      <w:proofErr w:type="spellStart"/>
      <w:r w:rsidR="005E2439">
        <w:rPr>
          <w:bCs/>
          <w:iCs/>
          <w:sz w:val="26"/>
          <w:szCs w:val="26"/>
        </w:rPr>
        <w:t>miễn</w:t>
      </w:r>
      <w:proofErr w:type="spellEnd"/>
      <w:r w:rsidR="005E2439">
        <w:rPr>
          <w:bCs/>
          <w:iCs/>
          <w:sz w:val="26"/>
          <w:szCs w:val="26"/>
        </w:rPr>
        <w:t xml:space="preserve"> </w:t>
      </w:r>
      <w:proofErr w:type="spellStart"/>
      <w:r w:rsidR="005E2439">
        <w:rPr>
          <w:bCs/>
          <w:iCs/>
          <w:sz w:val="26"/>
          <w:szCs w:val="26"/>
        </w:rPr>
        <w:t>học</w:t>
      </w:r>
      <w:proofErr w:type="spellEnd"/>
      <w:r w:rsidR="005E2439">
        <w:rPr>
          <w:bCs/>
          <w:iCs/>
          <w:sz w:val="26"/>
          <w:szCs w:val="26"/>
        </w:rPr>
        <w:t xml:space="preserve">, </w:t>
      </w:r>
      <w:proofErr w:type="spellStart"/>
      <w:r w:rsidR="005E2439">
        <w:rPr>
          <w:bCs/>
          <w:iCs/>
          <w:sz w:val="26"/>
          <w:szCs w:val="26"/>
        </w:rPr>
        <w:t>miễn</w:t>
      </w:r>
      <w:proofErr w:type="spellEnd"/>
      <w:r w:rsidR="005E2439">
        <w:rPr>
          <w:bCs/>
          <w:iCs/>
          <w:sz w:val="26"/>
          <w:szCs w:val="26"/>
        </w:rPr>
        <w:t xml:space="preserve"> </w:t>
      </w:r>
      <w:proofErr w:type="spellStart"/>
      <w:r w:rsidR="005E2439">
        <w:rPr>
          <w:bCs/>
          <w:iCs/>
          <w:sz w:val="26"/>
          <w:szCs w:val="26"/>
        </w:rPr>
        <w:t>thi</w:t>
      </w:r>
      <w:proofErr w:type="spellEnd"/>
      <w:r w:rsidR="005E2439">
        <w:rPr>
          <w:bCs/>
          <w:iCs/>
          <w:sz w:val="26"/>
          <w:szCs w:val="26"/>
        </w:rPr>
        <w:t xml:space="preserve"> </w:t>
      </w:r>
      <w:r w:rsidR="005E2439">
        <w:rPr>
          <w:bCs/>
          <w:color w:val="000000"/>
          <w:sz w:val="26"/>
          <w:szCs w:val="26"/>
          <w:lang w:val="nl-NL"/>
        </w:rPr>
        <w:t>(</w:t>
      </w:r>
      <w:r w:rsidR="005E2439" w:rsidRPr="00FB4EA5">
        <w:rPr>
          <w:color w:val="000000"/>
          <w:sz w:val="26"/>
          <w:szCs w:val="26"/>
          <w:lang w:val="nl-NL"/>
        </w:rPr>
        <w:t>4.0</w:t>
      </w:r>
      <w:r w:rsidR="005E2439">
        <w:rPr>
          <w:color w:val="000000"/>
          <w:sz w:val="26"/>
          <w:szCs w:val="26"/>
          <w:lang w:val="nl-NL"/>
        </w:rPr>
        <w:t>9</w:t>
      </w:r>
      <w:r w:rsidR="005E2439" w:rsidRPr="00FB4EA5">
        <w:rPr>
          <w:color w:val="000000"/>
          <w:sz w:val="26"/>
          <w:szCs w:val="26"/>
          <w:lang w:val="nl-NL"/>
        </w:rPr>
        <w:t>.1.0</w:t>
      </w:r>
      <w:r w:rsidR="005E2439">
        <w:rPr>
          <w:color w:val="000000"/>
          <w:sz w:val="26"/>
          <w:szCs w:val="26"/>
          <w:lang w:val="nl-NL"/>
        </w:rPr>
        <w:t>3</w:t>
      </w:r>
      <w:r w:rsidR="005E2439">
        <w:rPr>
          <w:bCs/>
          <w:color w:val="000000"/>
          <w:sz w:val="26"/>
          <w:szCs w:val="26"/>
          <w:lang w:val="nl-NL"/>
        </w:rPr>
        <w:t>)</w:t>
      </w:r>
      <w:r w:rsidR="005C4072">
        <w:rPr>
          <w:bCs/>
          <w:color w:val="000000"/>
          <w:sz w:val="26"/>
          <w:szCs w:val="26"/>
          <w:lang w:val="nl-NL"/>
        </w:rPr>
        <w:t xml:space="preserve">. </w:t>
      </w:r>
    </w:p>
    <w:p w:rsidR="001F4DBE" w:rsidRDefault="001F4DBE" w:rsidP="00E96699">
      <w:pPr>
        <w:widowControl w:val="0"/>
        <w:spacing w:before="60" w:after="60" w:line="288" w:lineRule="auto"/>
        <w:ind w:firstLine="700"/>
        <w:jc w:val="both"/>
        <w:rPr>
          <w:b/>
          <w:bCs/>
          <w:color w:val="000000"/>
          <w:sz w:val="26"/>
          <w:szCs w:val="26"/>
          <w:lang w:val="nl-NL"/>
        </w:rPr>
      </w:pPr>
      <w:r w:rsidRPr="00FB4EA5">
        <w:rPr>
          <w:bCs/>
          <w:color w:val="000000"/>
          <w:sz w:val="26"/>
          <w:szCs w:val="26"/>
          <w:lang w:val="nl-NL"/>
        </w:rPr>
        <w:t>Đánh giá mức độ đạt được của nội hàm</w:t>
      </w:r>
      <w:r>
        <w:rPr>
          <w:bCs/>
          <w:color w:val="000000"/>
          <w:sz w:val="26"/>
          <w:szCs w:val="26"/>
          <w:lang w:val="nl-NL"/>
        </w:rPr>
        <w:t xml:space="preserve">: </w:t>
      </w:r>
      <w:r w:rsidRPr="00143C07">
        <w:rPr>
          <w:b/>
          <w:bCs/>
          <w:color w:val="000000"/>
          <w:sz w:val="26"/>
          <w:szCs w:val="26"/>
          <w:lang w:val="nl-NL"/>
        </w:rPr>
        <w:t>Đạt</w:t>
      </w:r>
    </w:p>
    <w:p w:rsidR="00CE7B8A" w:rsidRPr="00FB4EA5" w:rsidRDefault="00CE7B8A" w:rsidP="00CE7B8A">
      <w:pPr>
        <w:widowControl w:val="0"/>
        <w:spacing w:before="60" w:after="60" w:line="288" w:lineRule="auto"/>
        <w:ind w:firstLine="700"/>
        <w:jc w:val="both"/>
        <w:rPr>
          <w:color w:val="000000"/>
          <w:sz w:val="26"/>
          <w:szCs w:val="26"/>
        </w:rPr>
      </w:pPr>
      <w:r w:rsidRPr="00FB4EA5">
        <w:rPr>
          <w:bCs/>
          <w:i/>
          <w:color w:val="000000"/>
          <w:sz w:val="26"/>
          <w:szCs w:val="26"/>
          <w:lang w:val="nl-NL"/>
        </w:rPr>
        <w:t>Nội hàm</w:t>
      </w:r>
      <w:r>
        <w:rPr>
          <w:bCs/>
          <w:i/>
          <w:color w:val="000000"/>
          <w:sz w:val="26"/>
          <w:szCs w:val="26"/>
          <w:lang w:val="nl-NL"/>
        </w:rPr>
        <w:t xml:space="preserve"> 2</w:t>
      </w:r>
      <w:r w:rsidRPr="00FB4EA5">
        <w:rPr>
          <w:bCs/>
          <w:i/>
          <w:color w:val="000000"/>
          <w:sz w:val="26"/>
          <w:szCs w:val="26"/>
          <w:lang w:val="nl-NL"/>
        </w:rPr>
        <w:t xml:space="preserve">: </w:t>
      </w:r>
      <w:r w:rsidRPr="00754223">
        <w:rPr>
          <w:bCs/>
          <w:iCs/>
          <w:sz w:val="26"/>
          <w:szCs w:val="26"/>
          <w:lang w:val="vi-VN"/>
        </w:rPr>
        <w:t xml:space="preserve">Trước khi tổ chức đào tạo liên thông, </w:t>
      </w:r>
      <w:r w:rsidRPr="00754223">
        <w:rPr>
          <w:bCs/>
          <w:iCs/>
          <w:sz w:val="26"/>
          <w:szCs w:val="26"/>
          <w:lang w:val="nl-NL"/>
        </w:rPr>
        <w:t xml:space="preserve">trường căn cứ chương trình đào tạo, </w:t>
      </w:r>
      <w:r w:rsidRPr="00754223">
        <w:rPr>
          <w:bCs/>
          <w:iCs/>
          <w:sz w:val="26"/>
          <w:szCs w:val="26"/>
          <w:lang w:val="vi-VN"/>
        </w:rPr>
        <w:t>có quyết định đối với các mô đun, tín chỉ, môn học</w:t>
      </w:r>
      <w:r w:rsidRPr="00406269">
        <w:rPr>
          <w:bCs/>
          <w:iCs/>
          <w:sz w:val="26"/>
          <w:szCs w:val="26"/>
          <w:lang w:val="vi-VN"/>
        </w:rPr>
        <w:t xml:space="preserve"> </w:t>
      </w:r>
      <w:r w:rsidRPr="00754223">
        <w:rPr>
          <w:bCs/>
          <w:iCs/>
          <w:sz w:val="26"/>
          <w:szCs w:val="26"/>
          <w:lang w:val="vi-VN"/>
        </w:rPr>
        <w:t>mà người học không phải học</w:t>
      </w:r>
      <w:r w:rsidRPr="00FB4EA5">
        <w:rPr>
          <w:sz w:val="26"/>
          <w:szCs w:val="26"/>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CE7B8A" w:rsidRPr="00FB4EA5" w:rsidTr="00D66AC1">
        <w:tc>
          <w:tcPr>
            <w:tcW w:w="8308" w:type="dxa"/>
            <w:gridSpan w:val="4"/>
          </w:tcPr>
          <w:p w:rsidR="00CE7B8A" w:rsidRPr="00FB4EA5" w:rsidRDefault="00CE7B8A" w:rsidP="00D66AC1">
            <w:pPr>
              <w:widowControl w:val="0"/>
              <w:spacing w:before="60" w:after="60" w:line="288" w:lineRule="auto"/>
              <w:jc w:val="center"/>
              <w:rPr>
                <w:color w:val="000000"/>
                <w:sz w:val="26"/>
                <w:szCs w:val="26"/>
                <w:lang w:val="nl-NL"/>
              </w:rPr>
            </w:pPr>
            <w:r w:rsidRPr="00FB4EA5">
              <w:rPr>
                <w:b/>
                <w:bCs/>
                <w:color w:val="000000"/>
                <w:sz w:val="26"/>
                <w:szCs w:val="26"/>
                <w:lang w:val="nl-NL"/>
              </w:rPr>
              <w:t>Minh chứng</w:t>
            </w:r>
          </w:p>
        </w:tc>
      </w:tr>
      <w:tr w:rsidR="00CE7B8A" w:rsidRPr="00FB4EA5" w:rsidTr="00D66AC1">
        <w:tc>
          <w:tcPr>
            <w:tcW w:w="1005" w:type="dxa"/>
          </w:tcPr>
          <w:p w:rsidR="00CE7B8A" w:rsidRPr="00FB4EA5" w:rsidRDefault="00CE7B8A" w:rsidP="00D66AC1">
            <w:pPr>
              <w:widowControl w:val="0"/>
              <w:spacing w:before="60" w:after="60" w:line="288" w:lineRule="auto"/>
              <w:jc w:val="center"/>
              <w:rPr>
                <w:color w:val="000000"/>
                <w:sz w:val="26"/>
                <w:szCs w:val="26"/>
                <w:lang w:val="nl-NL"/>
              </w:rPr>
            </w:pPr>
            <w:r w:rsidRPr="00FB4EA5">
              <w:rPr>
                <w:bCs/>
                <w:color w:val="000000"/>
                <w:sz w:val="26"/>
                <w:szCs w:val="26"/>
                <w:lang w:val="nl-NL"/>
              </w:rPr>
              <w:t>STT</w:t>
            </w:r>
          </w:p>
        </w:tc>
        <w:tc>
          <w:tcPr>
            <w:tcW w:w="4087" w:type="dxa"/>
          </w:tcPr>
          <w:p w:rsidR="00CE7B8A" w:rsidRPr="00FB4EA5" w:rsidRDefault="00CE7B8A" w:rsidP="00D66AC1">
            <w:pPr>
              <w:widowControl w:val="0"/>
              <w:spacing w:before="60" w:after="60" w:line="288" w:lineRule="auto"/>
              <w:jc w:val="center"/>
              <w:rPr>
                <w:color w:val="000000"/>
                <w:sz w:val="26"/>
                <w:szCs w:val="26"/>
                <w:lang w:val="nl-NL"/>
              </w:rPr>
            </w:pPr>
            <w:r w:rsidRPr="00FB4EA5">
              <w:rPr>
                <w:bCs/>
                <w:color w:val="000000"/>
                <w:sz w:val="26"/>
                <w:szCs w:val="26"/>
                <w:lang w:val="nl-NL"/>
              </w:rPr>
              <w:t>Mã minh chứng</w:t>
            </w:r>
          </w:p>
        </w:tc>
        <w:tc>
          <w:tcPr>
            <w:tcW w:w="1608" w:type="dxa"/>
          </w:tcPr>
          <w:p w:rsidR="00CE7B8A" w:rsidRPr="00FB4EA5" w:rsidRDefault="00CE7B8A" w:rsidP="00D66AC1">
            <w:pPr>
              <w:widowControl w:val="0"/>
              <w:spacing w:before="60" w:after="60" w:line="288" w:lineRule="auto"/>
              <w:jc w:val="center"/>
              <w:rPr>
                <w:color w:val="000000"/>
                <w:sz w:val="26"/>
                <w:szCs w:val="26"/>
                <w:lang w:val="nl-NL"/>
              </w:rPr>
            </w:pPr>
            <w:r w:rsidRPr="00FB4EA5">
              <w:rPr>
                <w:color w:val="000000"/>
                <w:sz w:val="26"/>
                <w:szCs w:val="26"/>
                <w:lang w:val="nl-NL"/>
              </w:rPr>
              <w:t>Có</w:t>
            </w:r>
          </w:p>
        </w:tc>
        <w:tc>
          <w:tcPr>
            <w:tcW w:w="1608" w:type="dxa"/>
          </w:tcPr>
          <w:p w:rsidR="00CE7B8A" w:rsidRPr="00FB4EA5" w:rsidRDefault="00CE7B8A" w:rsidP="00D66AC1">
            <w:pPr>
              <w:widowControl w:val="0"/>
              <w:spacing w:before="60" w:after="60" w:line="288" w:lineRule="auto"/>
              <w:jc w:val="center"/>
              <w:rPr>
                <w:color w:val="000000"/>
                <w:sz w:val="26"/>
                <w:szCs w:val="26"/>
                <w:lang w:val="nl-NL"/>
              </w:rPr>
            </w:pPr>
            <w:r w:rsidRPr="00FB4EA5">
              <w:rPr>
                <w:bCs/>
                <w:color w:val="000000"/>
                <w:sz w:val="26"/>
                <w:szCs w:val="26"/>
                <w:lang w:val="nl-NL"/>
              </w:rPr>
              <w:t>Không có</w:t>
            </w:r>
          </w:p>
        </w:tc>
      </w:tr>
      <w:tr w:rsidR="00CE7B8A" w:rsidRPr="00FB4EA5" w:rsidTr="00D66AC1">
        <w:tc>
          <w:tcPr>
            <w:tcW w:w="1005" w:type="dxa"/>
          </w:tcPr>
          <w:p w:rsidR="00CE7B8A" w:rsidRPr="00FB4EA5" w:rsidRDefault="00CE7B8A" w:rsidP="00D66AC1">
            <w:pPr>
              <w:widowControl w:val="0"/>
              <w:spacing w:before="60" w:after="60" w:line="288" w:lineRule="auto"/>
              <w:jc w:val="center"/>
              <w:rPr>
                <w:color w:val="000000"/>
                <w:sz w:val="26"/>
                <w:szCs w:val="26"/>
                <w:lang w:val="nl-NL"/>
              </w:rPr>
            </w:pPr>
            <w:r w:rsidRPr="00FB4EA5">
              <w:rPr>
                <w:color w:val="000000"/>
                <w:sz w:val="26"/>
                <w:szCs w:val="26"/>
                <w:lang w:val="nl-NL"/>
              </w:rPr>
              <w:t>1</w:t>
            </w:r>
          </w:p>
        </w:tc>
        <w:tc>
          <w:tcPr>
            <w:tcW w:w="4087" w:type="dxa"/>
          </w:tcPr>
          <w:p w:rsidR="00CE7B8A" w:rsidRPr="005C3368" w:rsidRDefault="00CE7B8A" w:rsidP="00D66AC1">
            <w:pPr>
              <w:widowControl w:val="0"/>
              <w:spacing w:before="60" w:after="60" w:line="288" w:lineRule="auto"/>
              <w:jc w:val="center"/>
              <w:rPr>
                <w:color w:val="FF0000"/>
                <w:sz w:val="26"/>
                <w:szCs w:val="26"/>
                <w:lang w:val="nl-NL"/>
              </w:rPr>
            </w:pPr>
            <w:r w:rsidRPr="005C3368">
              <w:rPr>
                <w:color w:val="FF0000"/>
                <w:sz w:val="26"/>
                <w:szCs w:val="26"/>
                <w:lang w:val="nl-NL"/>
              </w:rPr>
              <w:t>4.09.1.04</w:t>
            </w:r>
          </w:p>
        </w:tc>
        <w:tc>
          <w:tcPr>
            <w:tcW w:w="1608" w:type="dxa"/>
          </w:tcPr>
          <w:p w:rsidR="00CE7B8A" w:rsidRPr="005C3368" w:rsidRDefault="00CE7B8A" w:rsidP="00D66AC1">
            <w:pPr>
              <w:widowControl w:val="0"/>
              <w:spacing w:before="60" w:after="60" w:line="288" w:lineRule="auto"/>
              <w:jc w:val="center"/>
              <w:rPr>
                <w:color w:val="FF0000"/>
                <w:sz w:val="26"/>
                <w:szCs w:val="26"/>
                <w:lang w:val="nl-NL"/>
              </w:rPr>
            </w:pPr>
            <w:r>
              <w:rPr>
                <w:color w:val="FF0000"/>
                <w:sz w:val="26"/>
                <w:szCs w:val="26"/>
                <w:lang w:val="nl-NL"/>
              </w:rPr>
              <w:t>Bổ sung sau</w:t>
            </w:r>
          </w:p>
        </w:tc>
        <w:tc>
          <w:tcPr>
            <w:tcW w:w="1608" w:type="dxa"/>
          </w:tcPr>
          <w:p w:rsidR="00CE7B8A" w:rsidRPr="00FB4EA5" w:rsidRDefault="00CE7B8A" w:rsidP="00D66AC1">
            <w:pPr>
              <w:widowControl w:val="0"/>
              <w:spacing w:before="60" w:after="60" w:line="288" w:lineRule="auto"/>
              <w:jc w:val="center"/>
              <w:rPr>
                <w:color w:val="000000"/>
                <w:sz w:val="26"/>
                <w:szCs w:val="26"/>
                <w:lang w:val="nl-NL"/>
              </w:rPr>
            </w:pPr>
          </w:p>
        </w:tc>
      </w:tr>
    </w:tbl>
    <w:p w:rsidR="00CE7B8A" w:rsidRDefault="00CE7B8A" w:rsidP="00CE7B8A">
      <w:pPr>
        <w:widowControl w:val="0"/>
        <w:spacing w:before="60" w:after="60" w:line="288" w:lineRule="auto"/>
        <w:ind w:firstLine="700"/>
        <w:jc w:val="both"/>
        <w:rPr>
          <w:bCs/>
          <w:color w:val="000000"/>
          <w:sz w:val="26"/>
          <w:szCs w:val="26"/>
          <w:lang w:val="nl-NL"/>
        </w:rPr>
      </w:pPr>
      <w:bookmarkStart w:id="0" w:name="_GoBack"/>
      <w:bookmarkEnd w:id="0"/>
      <w:r>
        <w:rPr>
          <w:bCs/>
          <w:color w:val="000000"/>
          <w:sz w:val="26"/>
          <w:szCs w:val="26"/>
          <w:lang w:val="nl-NL"/>
        </w:rPr>
        <w:t xml:space="preserve">Từ năm 2017, Trường </w:t>
      </w:r>
      <w:r>
        <w:rPr>
          <w:bCs/>
          <w:iCs/>
          <w:sz w:val="26"/>
          <w:szCs w:val="26"/>
        </w:rPr>
        <w:t>t</w:t>
      </w:r>
      <w:r w:rsidRPr="00754223">
        <w:rPr>
          <w:bCs/>
          <w:iCs/>
          <w:sz w:val="26"/>
          <w:szCs w:val="26"/>
          <w:lang w:val="vi-VN"/>
        </w:rPr>
        <w:t xml:space="preserve">hực hiện rà soát các mô đun, tín chỉ, môn học và </w:t>
      </w:r>
      <w:r>
        <w:rPr>
          <w:bCs/>
          <w:color w:val="000000"/>
          <w:sz w:val="26"/>
          <w:szCs w:val="26"/>
          <w:lang w:val="nl-NL"/>
        </w:rPr>
        <w:t xml:space="preserve">có quyết định </w:t>
      </w:r>
      <w:r w:rsidRPr="00754223">
        <w:rPr>
          <w:bCs/>
          <w:iCs/>
          <w:sz w:val="26"/>
          <w:szCs w:val="26"/>
          <w:lang w:val="vi-VN"/>
        </w:rPr>
        <w:t>đối với các mô đun, tín chỉ, môn học</w:t>
      </w:r>
      <w:r>
        <w:rPr>
          <w:bCs/>
          <w:iCs/>
          <w:sz w:val="26"/>
          <w:szCs w:val="26"/>
        </w:rPr>
        <w:t xml:space="preserve"> </w:t>
      </w:r>
      <w:proofErr w:type="spellStart"/>
      <w:r>
        <w:rPr>
          <w:bCs/>
          <w:iCs/>
          <w:sz w:val="26"/>
          <w:szCs w:val="26"/>
        </w:rPr>
        <w:t>mà</w:t>
      </w:r>
      <w:proofErr w:type="spellEnd"/>
      <w:r>
        <w:rPr>
          <w:bCs/>
          <w:iCs/>
          <w:sz w:val="26"/>
          <w:szCs w:val="26"/>
        </w:rPr>
        <w:t xml:space="preserve"> </w:t>
      </w:r>
      <w:r>
        <w:rPr>
          <w:bCs/>
          <w:sz w:val="26"/>
          <w:szCs w:val="26"/>
          <w:lang w:val="nb-NO"/>
        </w:rPr>
        <w:t>người học</w:t>
      </w:r>
      <w:r>
        <w:rPr>
          <w:bCs/>
          <w:iCs/>
          <w:sz w:val="26"/>
          <w:szCs w:val="26"/>
        </w:rPr>
        <w:t xml:space="preserve"> </w:t>
      </w:r>
      <w:proofErr w:type="spellStart"/>
      <w:r>
        <w:rPr>
          <w:bCs/>
          <w:iCs/>
          <w:sz w:val="26"/>
          <w:szCs w:val="26"/>
        </w:rPr>
        <w:t>không</w:t>
      </w:r>
      <w:proofErr w:type="spellEnd"/>
      <w:r>
        <w:rPr>
          <w:bCs/>
          <w:iCs/>
          <w:sz w:val="26"/>
          <w:szCs w:val="26"/>
        </w:rPr>
        <w:t xml:space="preserve"> </w:t>
      </w:r>
      <w:proofErr w:type="spellStart"/>
      <w:r>
        <w:rPr>
          <w:bCs/>
          <w:iCs/>
          <w:sz w:val="26"/>
          <w:szCs w:val="26"/>
        </w:rPr>
        <w:t>phải</w:t>
      </w:r>
      <w:proofErr w:type="spellEnd"/>
      <w:r>
        <w:rPr>
          <w:bCs/>
          <w:iCs/>
          <w:sz w:val="26"/>
          <w:szCs w:val="26"/>
        </w:rPr>
        <w:t xml:space="preserve"> </w:t>
      </w:r>
      <w:proofErr w:type="spellStart"/>
      <w:r>
        <w:rPr>
          <w:bCs/>
          <w:iCs/>
          <w:sz w:val="26"/>
          <w:szCs w:val="26"/>
        </w:rPr>
        <w:t>học</w:t>
      </w:r>
      <w:proofErr w:type="spellEnd"/>
      <w:r>
        <w:rPr>
          <w:bCs/>
          <w:iCs/>
          <w:sz w:val="26"/>
          <w:szCs w:val="26"/>
        </w:rPr>
        <w:t xml:space="preserve">, </w:t>
      </w:r>
      <w:proofErr w:type="spellStart"/>
      <w:r>
        <w:rPr>
          <w:bCs/>
          <w:iCs/>
          <w:sz w:val="26"/>
          <w:szCs w:val="26"/>
        </w:rPr>
        <w:t>khi</w:t>
      </w:r>
      <w:proofErr w:type="spellEnd"/>
      <w:r>
        <w:rPr>
          <w:bCs/>
          <w:iCs/>
          <w:sz w:val="26"/>
          <w:szCs w:val="26"/>
        </w:rPr>
        <w:t xml:space="preserve"> </w:t>
      </w:r>
      <w:proofErr w:type="spellStart"/>
      <w:r>
        <w:rPr>
          <w:bCs/>
          <w:iCs/>
          <w:sz w:val="26"/>
          <w:szCs w:val="26"/>
        </w:rPr>
        <w:t>học</w:t>
      </w:r>
      <w:proofErr w:type="spellEnd"/>
      <w:r>
        <w:rPr>
          <w:bCs/>
          <w:iCs/>
          <w:sz w:val="26"/>
          <w:szCs w:val="26"/>
        </w:rPr>
        <w:t xml:space="preserve"> </w:t>
      </w:r>
      <w:proofErr w:type="spellStart"/>
      <w:r>
        <w:rPr>
          <w:bCs/>
          <w:iCs/>
          <w:sz w:val="26"/>
          <w:szCs w:val="26"/>
        </w:rPr>
        <w:t>chương</w:t>
      </w:r>
      <w:proofErr w:type="spellEnd"/>
      <w:r>
        <w:rPr>
          <w:bCs/>
          <w:iCs/>
          <w:sz w:val="26"/>
          <w:szCs w:val="26"/>
        </w:rPr>
        <w:t xml:space="preserve"> </w:t>
      </w:r>
      <w:proofErr w:type="spellStart"/>
      <w:r>
        <w:rPr>
          <w:bCs/>
          <w:iCs/>
          <w:sz w:val="26"/>
          <w:szCs w:val="26"/>
        </w:rPr>
        <w:t>trình</w:t>
      </w:r>
      <w:proofErr w:type="spellEnd"/>
      <w:r>
        <w:rPr>
          <w:bCs/>
          <w:iCs/>
          <w:sz w:val="26"/>
          <w:szCs w:val="26"/>
        </w:rPr>
        <w:t xml:space="preserve"> </w:t>
      </w:r>
      <w:proofErr w:type="spellStart"/>
      <w:r>
        <w:rPr>
          <w:bCs/>
          <w:iCs/>
          <w:sz w:val="26"/>
          <w:szCs w:val="26"/>
        </w:rPr>
        <w:t>liên</w:t>
      </w:r>
      <w:proofErr w:type="spellEnd"/>
      <w:r>
        <w:rPr>
          <w:bCs/>
          <w:iCs/>
          <w:sz w:val="26"/>
          <w:szCs w:val="26"/>
        </w:rPr>
        <w:t xml:space="preserve"> </w:t>
      </w:r>
      <w:proofErr w:type="spellStart"/>
      <w:r>
        <w:rPr>
          <w:bCs/>
          <w:iCs/>
          <w:sz w:val="26"/>
          <w:szCs w:val="26"/>
        </w:rPr>
        <w:t>thông</w:t>
      </w:r>
      <w:proofErr w:type="spellEnd"/>
      <w:r>
        <w:rPr>
          <w:bCs/>
          <w:iCs/>
          <w:sz w:val="26"/>
          <w:szCs w:val="26"/>
        </w:rPr>
        <w:t xml:space="preserve"> </w:t>
      </w:r>
      <w:r w:rsidRPr="005C4072">
        <w:rPr>
          <w:bCs/>
          <w:color w:val="FF0000"/>
          <w:sz w:val="26"/>
          <w:szCs w:val="26"/>
          <w:lang w:val="nl-NL"/>
        </w:rPr>
        <w:t>(</w:t>
      </w:r>
      <w:r w:rsidRPr="005C4072">
        <w:rPr>
          <w:color w:val="FF0000"/>
          <w:sz w:val="26"/>
          <w:szCs w:val="26"/>
          <w:lang w:val="nl-NL"/>
        </w:rPr>
        <w:t>4.09.1.04</w:t>
      </w:r>
      <w:r w:rsidRPr="005C4072">
        <w:rPr>
          <w:bCs/>
          <w:color w:val="FF0000"/>
          <w:sz w:val="26"/>
          <w:szCs w:val="26"/>
          <w:lang w:val="nl-NL"/>
        </w:rPr>
        <w:t>)</w:t>
      </w:r>
      <w:r>
        <w:rPr>
          <w:bCs/>
          <w:color w:val="000000"/>
          <w:sz w:val="26"/>
          <w:szCs w:val="26"/>
          <w:lang w:val="nl-NL"/>
        </w:rPr>
        <w:t xml:space="preserve">.  </w:t>
      </w:r>
    </w:p>
    <w:p w:rsidR="00CE7B8A" w:rsidRDefault="00CE7B8A" w:rsidP="00CE7B8A">
      <w:pPr>
        <w:widowControl w:val="0"/>
        <w:spacing w:before="60" w:after="60" w:line="288" w:lineRule="auto"/>
        <w:ind w:firstLine="700"/>
        <w:jc w:val="both"/>
        <w:rPr>
          <w:b/>
          <w:bCs/>
          <w:color w:val="000000"/>
          <w:sz w:val="26"/>
          <w:szCs w:val="26"/>
          <w:lang w:val="nl-NL"/>
        </w:rPr>
      </w:pPr>
      <w:r w:rsidRPr="00FB4EA5">
        <w:rPr>
          <w:bCs/>
          <w:color w:val="000000"/>
          <w:sz w:val="26"/>
          <w:szCs w:val="26"/>
          <w:lang w:val="nl-NL"/>
        </w:rPr>
        <w:t>Đánh giá mức độ đạt được của nội hàm</w:t>
      </w:r>
      <w:r>
        <w:rPr>
          <w:bCs/>
          <w:color w:val="000000"/>
          <w:sz w:val="26"/>
          <w:szCs w:val="26"/>
          <w:lang w:val="nl-NL"/>
        </w:rPr>
        <w:t xml:space="preserve">: </w:t>
      </w:r>
      <w:r w:rsidRPr="00143C07">
        <w:rPr>
          <w:b/>
          <w:bCs/>
          <w:color w:val="000000"/>
          <w:sz w:val="26"/>
          <w:szCs w:val="26"/>
          <w:lang w:val="nl-NL"/>
        </w:rPr>
        <w:t>Đạt</w:t>
      </w:r>
    </w:p>
    <w:p w:rsidR="001F4DBE" w:rsidRPr="00FB4EA5" w:rsidRDefault="001F4DBE" w:rsidP="001F4DBE">
      <w:pPr>
        <w:widowControl w:val="0"/>
        <w:spacing w:before="60" w:after="60" w:line="288" w:lineRule="auto"/>
        <w:ind w:firstLine="700"/>
        <w:rPr>
          <w:b/>
          <w:bCs/>
          <w:color w:val="000000"/>
          <w:sz w:val="26"/>
          <w:szCs w:val="26"/>
          <w:lang w:val="nl-NL"/>
        </w:rPr>
      </w:pPr>
      <w:r w:rsidRPr="00FB4EA5">
        <w:rPr>
          <w:b/>
          <w:bCs/>
          <w:color w:val="000000"/>
          <w:sz w:val="26"/>
          <w:szCs w:val="26"/>
          <w:lang w:val="nl-NL"/>
        </w:rPr>
        <w:t>II. Đánh giá tiêu chuẩn sau khi mô tả nội hàm</w:t>
      </w:r>
    </w:p>
    <w:p w:rsidR="001F4DBE" w:rsidRPr="00FB4EA5" w:rsidRDefault="001F4DBE" w:rsidP="001F4DBE">
      <w:pPr>
        <w:widowControl w:val="0"/>
        <w:spacing w:before="60" w:after="60" w:line="288" w:lineRule="auto"/>
        <w:ind w:firstLine="700"/>
        <w:rPr>
          <w:bCs/>
          <w:color w:val="000000"/>
          <w:sz w:val="26"/>
          <w:szCs w:val="26"/>
          <w:lang w:val="nl-NL"/>
        </w:rPr>
      </w:pPr>
      <w:r w:rsidRPr="00FB4EA5">
        <w:rPr>
          <w:bCs/>
          <w:color w:val="000000"/>
          <w:sz w:val="26"/>
          <w:szCs w:val="26"/>
          <w:lang w:val="nl-NL"/>
        </w:rPr>
        <w:t>a. Điểm mạnh</w:t>
      </w:r>
    </w:p>
    <w:p w:rsidR="001F4DBE" w:rsidRPr="0068738B" w:rsidRDefault="00EE7C0A" w:rsidP="001F4DBE">
      <w:pPr>
        <w:widowControl w:val="0"/>
        <w:spacing w:line="276" w:lineRule="auto"/>
        <w:ind w:firstLine="720"/>
        <w:jc w:val="both"/>
        <w:rPr>
          <w:bCs/>
          <w:sz w:val="26"/>
          <w:szCs w:val="26"/>
          <w:lang w:val="nb-NO"/>
        </w:rPr>
      </w:pPr>
      <w:proofErr w:type="spellStart"/>
      <w:proofErr w:type="gramStart"/>
      <w:r>
        <w:rPr>
          <w:sz w:val="26"/>
          <w:szCs w:val="26"/>
        </w:rPr>
        <w:t>Tất</w:t>
      </w:r>
      <w:proofErr w:type="spellEnd"/>
      <w:r>
        <w:rPr>
          <w:sz w:val="26"/>
          <w:szCs w:val="26"/>
        </w:rPr>
        <w:t xml:space="preserve"> </w:t>
      </w:r>
      <w:proofErr w:type="spellStart"/>
      <w:r>
        <w:rPr>
          <w:sz w:val="26"/>
          <w:szCs w:val="26"/>
        </w:rPr>
        <w:t>cả</w:t>
      </w:r>
      <w:proofErr w:type="spellEnd"/>
      <w:r>
        <w:rPr>
          <w:sz w:val="26"/>
          <w:szCs w:val="26"/>
        </w:rPr>
        <w:t xml:space="preserve"> </w:t>
      </w:r>
      <w:proofErr w:type="spellStart"/>
      <w:r>
        <w:rPr>
          <w:sz w:val="26"/>
          <w:szCs w:val="26"/>
        </w:rPr>
        <w:t>các</w:t>
      </w:r>
      <w:proofErr w:type="spellEnd"/>
      <w:r>
        <w:rPr>
          <w:sz w:val="26"/>
          <w:szCs w:val="26"/>
        </w:rPr>
        <w:t xml:space="preserve"> </w:t>
      </w:r>
      <w:proofErr w:type="spellStart"/>
      <w:r>
        <w:rPr>
          <w:sz w:val="26"/>
          <w:szCs w:val="26"/>
        </w:rPr>
        <w:t>ngành</w:t>
      </w:r>
      <w:proofErr w:type="spellEnd"/>
      <w:r>
        <w:rPr>
          <w:sz w:val="26"/>
          <w:szCs w:val="26"/>
        </w:rPr>
        <w:t xml:space="preserve"> </w:t>
      </w:r>
      <w:proofErr w:type="spellStart"/>
      <w:r>
        <w:rPr>
          <w:sz w:val="26"/>
          <w:szCs w:val="26"/>
        </w:rPr>
        <w:t>nghề</w:t>
      </w:r>
      <w:proofErr w:type="spellEnd"/>
      <w:r>
        <w:rPr>
          <w:sz w:val="26"/>
          <w:szCs w:val="26"/>
        </w:rPr>
        <w:t xml:space="preserve"> </w:t>
      </w:r>
      <w:proofErr w:type="spellStart"/>
      <w:r>
        <w:rPr>
          <w:sz w:val="26"/>
          <w:szCs w:val="26"/>
        </w:rPr>
        <w:t>đào</w:t>
      </w:r>
      <w:proofErr w:type="spellEnd"/>
      <w:r>
        <w:rPr>
          <w:sz w:val="26"/>
          <w:szCs w:val="26"/>
        </w:rPr>
        <w:t xml:space="preserve"> </w:t>
      </w:r>
      <w:proofErr w:type="spellStart"/>
      <w:r>
        <w:rPr>
          <w:sz w:val="26"/>
          <w:szCs w:val="26"/>
        </w:rPr>
        <w:t>tạo</w:t>
      </w:r>
      <w:proofErr w:type="spellEnd"/>
      <w:r>
        <w:rPr>
          <w:sz w:val="26"/>
          <w:szCs w:val="26"/>
        </w:rPr>
        <w:t xml:space="preserve"> </w:t>
      </w:r>
      <w:proofErr w:type="spellStart"/>
      <w:r>
        <w:rPr>
          <w:sz w:val="26"/>
          <w:szCs w:val="26"/>
        </w:rPr>
        <w:t>của</w:t>
      </w:r>
      <w:proofErr w:type="spellEnd"/>
      <w:r>
        <w:rPr>
          <w:sz w:val="26"/>
          <w:szCs w:val="26"/>
        </w:rPr>
        <w:t xml:space="preserve"> </w:t>
      </w:r>
      <w:proofErr w:type="spellStart"/>
      <w:r>
        <w:rPr>
          <w:sz w:val="26"/>
          <w:szCs w:val="26"/>
        </w:rPr>
        <w:t>Trường</w:t>
      </w:r>
      <w:proofErr w:type="spellEnd"/>
      <w:r>
        <w:rPr>
          <w:sz w:val="26"/>
          <w:szCs w:val="26"/>
        </w:rPr>
        <w:t xml:space="preserve"> </w:t>
      </w:r>
      <w:proofErr w:type="spellStart"/>
      <w:r>
        <w:rPr>
          <w:sz w:val="26"/>
          <w:szCs w:val="26"/>
        </w:rPr>
        <w:t>đều</w:t>
      </w:r>
      <w:proofErr w:type="spellEnd"/>
      <w:r>
        <w:rPr>
          <w:sz w:val="26"/>
          <w:szCs w:val="26"/>
        </w:rPr>
        <w:t xml:space="preserve"> </w:t>
      </w:r>
      <w:proofErr w:type="spellStart"/>
      <w:r>
        <w:rPr>
          <w:sz w:val="26"/>
          <w:szCs w:val="26"/>
        </w:rPr>
        <w:t>có</w:t>
      </w:r>
      <w:proofErr w:type="spellEnd"/>
      <w:r>
        <w:rPr>
          <w:sz w:val="26"/>
          <w:szCs w:val="26"/>
        </w:rPr>
        <w:t xml:space="preserve"> </w:t>
      </w:r>
      <w:proofErr w:type="spellStart"/>
      <w:r>
        <w:rPr>
          <w:sz w:val="26"/>
          <w:szCs w:val="26"/>
        </w:rPr>
        <w:t>c</w:t>
      </w:r>
      <w:r w:rsidR="001F4DBE">
        <w:rPr>
          <w:sz w:val="26"/>
          <w:szCs w:val="26"/>
        </w:rPr>
        <w:t>hương</w:t>
      </w:r>
      <w:proofErr w:type="spellEnd"/>
      <w:r w:rsidR="001F4DBE">
        <w:rPr>
          <w:sz w:val="26"/>
          <w:szCs w:val="26"/>
        </w:rPr>
        <w:t xml:space="preserve"> </w:t>
      </w:r>
      <w:proofErr w:type="spellStart"/>
      <w:r w:rsidR="001F4DBE">
        <w:rPr>
          <w:sz w:val="26"/>
          <w:szCs w:val="26"/>
        </w:rPr>
        <w:t>trình</w:t>
      </w:r>
      <w:proofErr w:type="spellEnd"/>
      <w:r w:rsidR="001F4DBE">
        <w:rPr>
          <w:sz w:val="26"/>
          <w:szCs w:val="26"/>
        </w:rPr>
        <w:t xml:space="preserve"> </w:t>
      </w:r>
      <w:proofErr w:type="spellStart"/>
      <w:r w:rsidR="001F4DBE">
        <w:rPr>
          <w:sz w:val="26"/>
          <w:szCs w:val="26"/>
        </w:rPr>
        <w:t>đào</w:t>
      </w:r>
      <w:proofErr w:type="spellEnd"/>
      <w:r w:rsidR="001F4DBE">
        <w:rPr>
          <w:sz w:val="26"/>
          <w:szCs w:val="26"/>
        </w:rPr>
        <w:t xml:space="preserve"> </w:t>
      </w:r>
      <w:proofErr w:type="spellStart"/>
      <w:r w:rsidR="001F4DBE">
        <w:rPr>
          <w:sz w:val="26"/>
          <w:szCs w:val="26"/>
        </w:rPr>
        <w:t>tạo</w:t>
      </w:r>
      <w:proofErr w:type="spellEnd"/>
      <w:r>
        <w:rPr>
          <w:sz w:val="26"/>
          <w:szCs w:val="26"/>
        </w:rPr>
        <w:t>.</w:t>
      </w:r>
      <w:proofErr w:type="gramEnd"/>
      <w:r w:rsidR="001F4DBE" w:rsidRPr="0068738B">
        <w:rPr>
          <w:sz w:val="26"/>
          <w:szCs w:val="26"/>
          <w:lang w:val="vi-VN"/>
        </w:rPr>
        <w:t xml:space="preserve"> </w:t>
      </w:r>
      <w:r w:rsidR="00CD70C8">
        <w:rPr>
          <w:bCs/>
          <w:sz w:val="26"/>
          <w:szCs w:val="26"/>
          <w:lang w:val="nb-NO"/>
        </w:rPr>
        <w:t xml:space="preserve">Để đảm </w:t>
      </w:r>
      <w:r w:rsidR="00CD70C8">
        <w:rPr>
          <w:bCs/>
          <w:sz w:val="26"/>
          <w:szCs w:val="26"/>
          <w:lang w:val="nb-NO"/>
        </w:rPr>
        <w:lastRenderedPageBreak/>
        <w:t xml:space="preserve">bảo quyền lợi của người học, Trường có văn bản, quyết định, quy định các </w:t>
      </w:r>
      <w:r w:rsidR="00CD70C8" w:rsidRPr="00754223">
        <w:rPr>
          <w:bCs/>
          <w:iCs/>
          <w:sz w:val="26"/>
          <w:szCs w:val="26"/>
          <w:lang w:val="vi-VN"/>
        </w:rPr>
        <w:t>mô đun, tín chỉ, môn học</w:t>
      </w:r>
      <w:r w:rsidR="00CD70C8">
        <w:rPr>
          <w:bCs/>
          <w:sz w:val="26"/>
          <w:szCs w:val="26"/>
          <w:lang w:val="nb-NO"/>
        </w:rPr>
        <w:t xml:space="preserve"> </w:t>
      </w:r>
      <w:proofErr w:type="spellStart"/>
      <w:r w:rsidR="00CD70C8">
        <w:rPr>
          <w:bCs/>
          <w:iCs/>
          <w:sz w:val="26"/>
          <w:szCs w:val="26"/>
        </w:rPr>
        <w:t>mà</w:t>
      </w:r>
      <w:proofErr w:type="spellEnd"/>
      <w:r w:rsidR="00CD70C8">
        <w:rPr>
          <w:bCs/>
          <w:iCs/>
          <w:sz w:val="26"/>
          <w:szCs w:val="26"/>
        </w:rPr>
        <w:t xml:space="preserve"> </w:t>
      </w:r>
      <w:r w:rsidR="004C15E1">
        <w:rPr>
          <w:bCs/>
          <w:sz w:val="26"/>
          <w:szCs w:val="26"/>
          <w:lang w:val="nb-NO"/>
        </w:rPr>
        <w:t>người học</w:t>
      </w:r>
      <w:r w:rsidR="00CD70C8">
        <w:rPr>
          <w:bCs/>
          <w:iCs/>
          <w:sz w:val="26"/>
          <w:szCs w:val="26"/>
        </w:rPr>
        <w:t xml:space="preserve"> </w:t>
      </w:r>
      <w:proofErr w:type="spellStart"/>
      <w:r w:rsidR="00CD70C8">
        <w:rPr>
          <w:bCs/>
          <w:iCs/>
          <w:sz w:val="26"/>
          <w:szCs w:val="26"/>
        </w:rPr>
        <w:t>không</w:t>
      </w:r>
      <w:proofErr w:type="spellEnd"/>
      <w:r w:rsidR="00CD70C8">
        <w:rPr>
          <w:bCs/>
          <w:iCs/>
          <w:sz w:val="26"/>
          <w:szCs w:val="26"/>
        </w:rPr>
        <w:t xml:space="preserve"> </w:t>
      </w:r>
      <w:proofErr w:type="spellStart"/>
      <w:r w:rsidR="00CD70C8">
        <w:rPr>
          <w:bCs/>
          <w:iCs/>
          <w:sz w:val="26"/>
          <w:szCs w:val="26"/>
        </w:rPr>
        <w:t>phải</w:t>
      </w:r>
      <w:proofErr w:type="spellEnd"/>
      <w:r w:rsidR="00CD70C8">
        <w:rPr>
          <w:bCs/>
          <w:iCs/>
          <w:sz w:val="26"/>
          <w:szCs w:val="26"/>
        </w:rPr>
        <w:t xml:space="preserve"> </w:t>
      </w:r>
      <w:proofErr w:type="spellStart"/>
      <w:r w:rsidR="00CD70C8">
        <w:rPr>
          <w:bCs/>
          <w:iCs/>
          <w:sz w:val="26"/>
          <w:szCs w:val="26"/>
        </w:rPr>
        <w:t>học</w:t>
      </w:r>
      <w:proofErr w:type="spellEnd"/>
      <w:r w:rsidR="00CD70C8">
        <w:rPr>
          <w:bCs/>
          <w:iCs/>
          <w:sz w:val="26"/>
          <w:szCs w:val="26"/>
        </w:rPr>
        <w:t xml:space="preserve"> </w:t>
      </w:r>
      <w:proofErr w:type="spellStart"/>
      <w:r w:rsidR="00CD70C8">
        <w:rPr>
          <w:bCs/>
          <w:iCs/>
          <w:sz w:val="26"/>
          <w:szCs w:val="26"/>
        </w:rPr>
        <w:t>kể</w:t>
      </w:r>
      <w:proofErr w:type="spellEnd"/>
      <w:r w:rsidR="00CD70C8">
        <w:rPr>
          <w:bCs/>
          <w:iCs/>
          <w:sz w:val="26"/>
          <w:szCs w:val="26"/>
        </w:rPr>
        <w:t xml:space="preserve"> </w:t>
      </w:r>
      <w:proofErr w:type="spellStart"/>
      <w:r w:rsidR="00CD70C8">
        <w:rPr>
          <w:bCs/>
          <w:iCs/>
          <w:sz w:val="26"/>
          <w:szCs w:val="26"/>
        </w:rPr>
        <w:t>cả</w:t>
      </w:r>
      <w:proofErr w:type="spellEnd"/>
      <w:r w:rsidR="00CD70C8">
        <w:rPr>
          <w:bCs/>
          <w:iCs/>
          <w:sz w:val="26"/>
          <w:szCs w:val="26"/>
        </w:rPr>
        <w:t xml:space="preserve"> </w:t>
      </w:r>
      <w:proofErr w:type="spellStart"/>
      <w:r w:rsidR="00CD70C8">
        <w:rPr>
          <w:bCs/>
          <w:iCs/>
          <w:sz w:val="26"/>
          <w:szCs w:val="26"/>
        </w:rPr>
        <w:t>chương</w:t>
      </w:r>
      <w:proofErr w:type="spellEnd"/>
      <w:r w:rsidR="00CD70C8">
        <w:rPr>
          <w:bCs/>
          <w:iCs/>
          <w:sz w:val="26"/>
          <w:szCs w:val="26"/>
        </w:rPr>
        <w:t xml:space="preserve"> </w:t>
      </w:r>
      <w:proofErr w:type="spellStart"/>
      <w:r w:rsidR="00CD70C8">
        <w:rPr>
          <w:bCs/>
          <w:iCs/>
          <w:sz w:val="26"/>
          <w:szCs w:val="26"/>
        </w:rPr>
        <w:t>trình</w:t>
      </w:r>
      <w:proofErr w:type="spellEnd"/>
      <w:r w:rsidR="00CD70C8">
        <w:rPr>
          <w:bCs/>
          <w:iCs/>
          <w:sz w:val="26"/>
          <w:szCs w:val="26"/>
        </w:rPr>
        <w:t xml:space="preserve"> </w:t>
      </w:r>
      <w:proofErr w:type="spellStart"/>
      <w:r w:rsidR="00CD70C8">
        <w:rPr>
          <w:bCs/>
          <w:iCs/>
          <w:sz w:val="26"/>
          <w:szCs w:val="26"/>
        </w:rPr>
        <w:t>liên</w:t>
      </w:r>
      <w:proofErr w:type="spellEnd"/>
      <w:r w:rsidR="00CD70C8">
        <w:rPr>
          <w:bCs/>
          <w:iCs/>
          <w:sz w:val="26"/>
          <w:szCs w:val="26"/>
        </w:rPr>
        <w:t xml:space="preserve"> </w:t>
      </w:r>
      <w:proofErr w:type="spellStart"/>
      <w:r w:rsidR="00CD70C8">
        <w:rPr>
          <w:bCs/>
          <w:iCs/>
          <w:sz w:val="26"/>
          <w:szCs w:val="26"/>
        </w:rPr>
        <w:t>thông</w:t>
      </w:r>
      <w:proofErr w:type="spellEnd"/>
      <w:r w:rsidR="00CD70C8">
        <w:rPr>
          <w:bCs/>
          <w:iCs/>
          <w:sz w:val="26"/>
          <w:szCs w:val="26"/>
        </w:rPr>
        <w:t>.</w:t>
      </w:r>
    </w:p>
    <w:p w:rsidR="001F4DBE" w:rsidRPr="00FB4EA5" w:rsidRDefault="001F4DBE" w:rsidP="001F4DBE">
      <w:pPr>
        <w:widowControl w:val="0"/>
        <w:spacing w:before="60" w:after="60" w:line="288" w:lineRule="auto"/>
        <w:ind w:firstLine="700"/>
        <w:rPr>
          <w:bCs/>
          <w:color w:val="000000"/>
          <w:sz w:val="26"/>
          <w:szCs w:val="26"/>
          <w:lang w:val="nl-NL"/>
        </w:rPr>
      </w:pPr>
      <w:r w:rsidRPr="00FB4EA5">
        <w:rPr>
          <w:bCs/>
          <w:color w:val="000000"/>
          <w:sz w:val="26"/>
          <w:szCs w:val="26"/>
          <w:lang w:val="nl-NL"/>
        </w:rPr>
        <w:t>b. Điểm yếu</w:t>
      </w:r>
    </w:p>
    <w:p w:rsidR="006C1EFC" w:rsidRDefault="00181D35" w:rsidP="006C1EFC">
      <w:pPr>
        <w:widowControl w:val="0"/>
        <w:spacing w:line="276" w:lineRule="auto"/>
        <w:ind w:left="90" w:firstLine="630"/>
        <w:jc w:val="both"/>
        <w:rPr>
          <w:bCs/>
          <w:iCs/>
          <w:sz w:val="26"/>
          <w:szCs w:val="26"/>
        </w:rPr>
      </w:pPr>
      <w:proofErr w:type="gramStart"/>
      <w:r>
        <w:rPr>
          <w:sz w:val="26"/>
          <w:szCs w:val="26"/>
        </w:rPr>
        <w:t>N</w:t>
      </w:r>
      <w:r w:rsidR="00FF6DD4">
        <w:rPr>
          <w:bCs/>
          <w:sz w:val="26"/>
          <w:szCs w:val="26"/>
          <w:lang w:val="nb-NO"/>
        </w:rPr>
        <w:t>gười học</w:t>
      </w:r>
      <w:r w:rsidR="00FF6DD4">
        <w:rPr>
          <w:bCs/>
          <w:iCs/>
          <w:sz w:val="26"/>
          <w:szCs w:val="26"/>
        </w:rPr>
        <w:t xml:space="preserve"> </w:t>
      </w:r>
      <w:proofErr w:type="spellStart"/>
      <w:r>
        <w:rPr>
          <w:bCs/>
          <w:iCs/>
          <w:sz w:val="26"/>
          <w:szCs w:val="26"/>
        </w:rPr>
        <w:t>chưa</w:t>
      </w:r>
      <w:proofErr w:type="spellEnd"/>
      <w:r>
        <w:rPr>
          <w:bCs/>
          <w:iCs/>
          <w:sz w:val="26"/>
          <w:szCs w:val="26"/>
        </w:rPr>
        <w:t xml:space="preserve"> </w:t>
      </w:r>
      <w:proofErr w:type="spellStart"/>
      <w:r>
        <w:rPr>
          <w:bCs/>
          <w:iCs/>
          <w:sz w:val="26"/>
          <w:szCs w:val="26"/>
        </w:rPr>
        <w:t>cung</w:t>
      </w:r>
      <w:proofErr w:type="spellEnd"/>
      <w:r>
        <w:rPr>
          <w:bCs/>
          <w:iCs/>
          <w:sz w:val="26"/>
          <w:szCs w:val="26"/>
        </w:rPr>
        <w:t xml:space="preserve"> </w:t>
      </w:r>
      <w:proofErr w:type="spellStart"/>
      <w:r>
        <w:rPr>
          <w:bCs/>
          <w:iCs/>
          <w:sz w:val="26"/>
          <w:szCs w:val="26"/>
        </w:rPr>
        <w:t>cấp</w:t>
      </w:r>
      <w:proofErr w:type="spellEnd"/>
      <w:r>
        <w:rPr>
          <w:bCs/>
          <w:iCs/>
          <w:sz w:val="26"/>
          <w:szCs w:val="26"/>
        </w:rPr>
        <w:t xml:space="preserve"> minh </w:t>
      </w:r>
      <w:proofErr w:type="spellStart"/>
      <w:r>
        <w:rPr>
          <w:bCs/>
          <w:iCs/>
          <w:sz w:val="26"/>
          <w:szCs w:val="26"/>
        </w:rPr>
        <w:t>chứng</w:t>
      </w:r>
      <w:proofErr w:type="spellEnd"/>
      <w:r>
        <w:rPr>
          <w:bCs/>
          <w:iCs/>
          <w:sz w:val="26"/>
          <w:szCs w:val="26"/>
        </w:rPr>
        <w:t xml:space="preserve"> </w:t>
      </w:r>
      <w:proofErr w:type="spellStart"/>
      <w:r>
        <w:rPr>
          <w:bCs/>
          <w:iCs/>
          <w:sz w:val="26"/>
          <w:szCs w:val="26"/>
        </w:rPr>
        <w:t>hợp</w:t>
      </w:r>
      <w:proofErr w:type="spellEnd"/>
      <w:r>
        <w:rPr>
          <w:bCs/>
          <w:iCs/>
          <w:sz w:val="26"/>
          <w:szCs w:val="26"/>
        </w:rPr>
        <w:t xml:space="preserve"> </w:t>
      </w:r>
      <w:proofErr w:type="spellStart"/>
      <w:r>
        <w:rPr>
          <w:bCs/>
          <w:iCs/>
          <w:sz w:val="26"/>
          <w:szCs w:val="26"/>
        </w:rPr>
        <w:t>lệ</w:t>
      </w:r>
      <w:proofErr w:type="spellEnd"/>
      <w:r>
        <w:rPr>
          <w:bCs/>
          <w:iCs/>
          <w:sz w:val="26"/>
          <w:szCs w:val="26"/>
        </w:rPr>
        <w:t xml:space="preserve">, </w:t>
      </w:r>
      <w:proofErr w:type="spellStart"/>
      <w:r>
        <w:rPr>
          <w:bCs/>
          <w:iCs/>
          <w:sz w:val="26"/>
          <w:szCs w:val="26"/>
        </w:rPr>
        <w:t>kịp</w:t>
      </w:r>
      <w:proofErr w:type="spellEnd"/>
      <w:r>
        <w:rPr>
          <w:bCs/>
          <w:iCs/>
          <w:sz w:val="26"/>
          <w:szCs w:val="26"/>
        </w:rPr>
        <w:t xml:space="preserve"> </w:t>
      </w:r>
      <w:proofErr w:type="spellStart"/>
      <w:r>
        <w:rPr>
          <w:bCs/>
          <w:iCs/>
          <w:sz w:val="26"/>
          <w:szCs w:val="26"/>
        </w:rPr>
        <w:t>thời</w:t>
      </w:r>
      <w:proofErr w:type="spellEnd"/>
      <w:r>
        <w:rPr>
          <w:bCs/>
          <w:iCs/>
          <w:sz w:val="26"/>
          <w:szCs w:val="26"/>
        </w:rPr>
        <w:t xml:space="preserve"> </w:t>
      </w:r>
      <w:proofErr w:type="spellStart"/>
      <w:r>
        <w:rPr>
          <w:bCs/>
          <w:iCs/>
          <w:sz w:val="26"/>
          <w:szCs w:val="26"/>
        </w:rPr>
        <w:t>để</w:t>
      </w:r>
      <w:proofErr w:type="spellEnd"/>
      <w:r>
        <w:rPr>
          <w:bCs/>
          <w:iCs/>
          <w:sz w:val="26"/>
          <w:szCs w:val="26"/>
        </w:rPr>
        <w:t xml:space="preserve"> </w:t>
      </w:r>
      <w:proofErr w:type="spellStart"/>
      <w:r w:rsidR="00FC6991">
        <w:rPr>
          <w:bCs/>
          <w:iCs/>
          <w:sz w:val="26"/>
          <w:szCs w:val="26"/>
        </w:rPr>
        <w:t>áp</w:t>
      </w:r>
      <w:proofErr w:type="spellEnd"/>
      <w:r w:rsidR="00FC6991">
        <w:rPr>
          <w:bCs/>
          <w:iCs/>
          <w:sz w:val="26"/>
          <w:szCs w:val="26"/>
        </w:rPr>
        <w:t xml:space="preserve"> </w:t>
      </w:r>
      <w:proofErr w:type="spellStart"/>
      <w:r w:rsidR="00FC6991">
        <w:rPr>
          <w:bCs/>
          <w:iCs/>
          <w:sz w:val="26"/>
          <w:szCs w:val="26"/>
        </w:rPr>
        <w:t>dụng</w:t>
      </w:r>
      <w:proofErr w:type="spellEnd"/>
      <w:r>
        <w:rPr>
          <w:bCs/>
          <w:iCs/>
          <w:sz w:val="26"/>
          <w:szCs w:val="26"/>
        </w:rPr>
        <w:t xml:space="preserve"> </w:t>
      </w:r>
      <w:proofErr w:type="spellStart"/>
      <w:r>
        <w:rPr>
          <w:bCs/>
          <w:iCs/>
          <w:sz w:val="26"/>
          <w:szCs w:val="26"/>
        </w:rPr>
        <w:t>cho</w:t>
      </w:r>
      <w:proofErr w:type="spellEnd"/>
      <w:r w:rsidR="00FC6991">
        <w:rPr>
          <w:bCs/>
          <w:iCs/>
          <w:sz w:val="26"/>
          <w:szCs w:val="26"/>
        </w:rPr>
        <w:t xml:space="preserve"> </w:t>
      </w:r>
      <w:r w:rsidRPr="00754223">
        <w:rPr>
          <w:bCs/>
          <w:iCs/>
          <w:sz w:val="26"/>
          <w:szCs w:val="26"/>
          <w:lang w:val="vi-VN"/>
        </w:rPr>
        <w:t>các mô đun, tín chỉ, môn học</w:t>
      </w:r>
      <w:r>
        <w:rPr>
          <w:bCs/>
          <w:iCs/>
          <w:sz w:val="26"/>
          <w:szCs w:val="26"/>
        </w:rPr>
        <w:t xml:space="preserve"> </w:t>
      </w:r>
      <w:proofErr w:type="spellStart"/>
      <w:r>
        <w:rPr>
          <w:bCs/>
          <w:iCs/>
          <w:sz w:val="26"/>
          <w:szCs w:val="26"/>
        </w:rPr>
        <w:t>không</w:t>
      </w:r>
      <w:proofErr w:type="spellEnd"/>
      <w:r>
        <w:rPr>
          <w:bCs/>
          <w:iCs/>
          <w:sz w:val="26"/>
          <w:szCs w:val="26"/>
        </w:rPr>
        <w:t xml:space="preserve"> </w:t>
      </w:r>
      <w:proofErr w:type="spellStart"/>
      <w:r>
        <w:rPr>
          <w:bCs/>
          <w:iCs/>
          <w:sz w:val="26"/>
          <w:szCs w:val="26"/>
        </w:rPr>
        <w:t>phải</w:t>
      </w:r>
      <w:proofErr w:type="spellEnd"/>
      <w:r>
        <w:rPr>
          <w:bCs/>
          <w:iCs/>
          <w:sz w:val="26"/>
          <w:szCs w:val="26"/>
        </w:rPr>
        <w:t xml:space="preserve"> </w:t>
      </w:r>
      <w:proofErr w:type="spellStart"/>
      <w:r>
        <w:rPr>
          <w:bCs/>
          <w:iCs/>
          <w:sz w:val="26"/>
          <w:szCs w:val="26"/>
        </w:rPr>
        <w:t>học</w:t>
      </w:r>
      <w:proofErr w:type="spellEnd"/>
      <w:r w:rsidR="00FF6DD4">
        <w:rPr>
          <w:bCs/>
          <w:iCs/>
          <w:sz w:val="26"/>
          <w:szCs w:val="26"/>
        </w:rPr>
        <w:t>.</w:t>
      </w:r>
      <w:proofErr w:type="gramEnd"/>
    </w:p>
    <w:p w:rsidR="001F4DBE" w:rsidRPr="00FB4EA5" w:rsidRDefault="001F4DBE" w:rsidP="001F4DBE">
      <w:pPr>
        <w:widowControl w:val="0"/>
        <w:spacing w:before="60" w:after="60" w:line="288" w:lineRule="auto"/>
        <w:ind w:firstLine="700"/>
        <w:rPr>
          <w:bCs/>
          <w:color w:val="000000"/>
          <w:spacing w:val="-6"/>
          <w:sz w:val="26"/>
          <w:szCs w:val="26"/>
          <w:lang w:val="nl-NL"/>
        </w:rPr>
      </w:pPr>
      <w:r w:rsidRPr="00FB4EA5">
        <w:rPr>
          <w:bCs/>
          <w:color w:val="000000"/>
          <w:spacing w:val="-6"/>
          <w:sz w:val="26"/>
          <w:szCs w:val="26"/>
          <w:lang w:val="nl-NL"/>
        </w:rPr>
        <w:t>c. Kế hoạch hành động</w:t>
      </w:r>
    </w:p>
    <w:p w:rsidR="001F4DBE" w:rsidRPr="00090C59" w:rsidRDefault="003A2ACB" w:rsidP="001F4DBE">
      <w:pPr>
        <w:widowControl w:val="0"/>
        <w:spacing w:line="276" w:lineRule="auto"/>
        <w:ind w:firstLine="720"/>
        <w:jc w:val="both"/>
        <w:rPr>
          <w:bCs/>
          <w:color w:val="FF0000"/>
          <w:sz w:val="26"/>
          <w:szCs w:val="26"/>
          <w:lang w:val="nb-NO"/>
        </w:rPr>
      </w:pPr>
      <w:r>
        <w:rPr>
          <w:bCs/>
          <w:sz w:val="26"/>
          <w:szCs w:val="26"/>
          <w:lang w:val="nb-NO"/>
        </w:rPr>
        <w:t>Từ năm 2018, t</w:t>
      </w:r>
      <w:r w:rsidR="00181D35">
        <w:rPr>
          <w:bCs/>
          <w:color w:val="000000"/>
          <w:sz w:val="26"/>
          <w:szCs w:val="26"/>
          <w:lang w:val="nl-NL"/>
        </w:rPr>
        <w:t>hực hiện phổ biến quy chế đào tạo</w:t>
      </w:r>
      <w:r w:rsidR="00653671">
        <w:rPr>
          <w:bCs/>
          <w:color w:val="000000"/>
          <w:sz w:val="26"/>
          <w:szCs w:val="26"/>
          <w:lang w:val="nl-NL"/>
        </w:rPr>
        <w:t>, quyết định</w:t>
      </w:r>
      <w:r w:rsidR="00181D35">
        <w:rPr>
          <w:bCs/>
          <w:color w:val="000000"/>
          <w:sz w:val="26"/>
          <w:szCs w:val="26"/>
          <w:lang w:val="nl-NL"/>
        </w:rPr>
        <w:t xml:space="preserve"> trong đó có quy định </w:t>
      </w:r>
      <w:r w:rsidR="00181D35" w:rsidRPr="00754223">
        <w:rPr>
          <w:bCs/>
          <w:iCs/>
          <w:sz w:val="26"/>
          <w:szCs w:val="26"/>
          <w:lang w:val="vi-VN"/>
        </w:rPr>
        <w:t>các mô đun, tín chỉ, môn học</w:t>
      </w:r>
      <w:r w:rsidR="00181D35">
        <w:rPr>
          <w:bCs/>
          <w:iCs/>
          <w:sz w:val="26"/>
          <w:szCs w:val="26"/>
        </w:rPr>
        <w:t xml:space="preserve"> </w:t>
      </w:r>
      <w:proofErr w:type="spellStart"/>
      <w:r w:rsidR="00181D35">
        <w:rPr>
          <w:bCs/>
          <w:iCs/>
          <w:sz w:val="26"/>
          <w:szCs w:val="26"/>
        </w:rPr>
        <w:t>được</w:t>
      </w:r>
      <w:proofErr w:type="spellEnd"/>
      <w:r w:rsidR="00181D35">
        <w:rPr>
          <w:bCs/>
          <w:iCs/>
          <w:sz w:val="26"/>
          <w:szCs w:val="26"/>
        </w:rPr>
        <w:t xml:space="preserve"> </w:t>
      </w:r>
      <w:proofErr w:type="spellStart"/>
      <w:r w:rsidR="00181D35">
        <w:rPr>
          <w:bCs/>
          <w:iCs/>
          <w:sz w:val="26"/>
          <w:szCs w:val="26"/>
        </w:rPr>
        <w:t>miễn</w:t>
      </w:r>
      <w:proofErr w:type="spellEnd"/>
      <w:r w:rsidR="00181D35">
        <w:rPr>
          <w:bCs/>
          <w:iCs/>
          <w:sz w:val="26"/>
          <w:szCs w:val="26"/>
        </w:rPr>
        <w:t xml:space="preserve"> </w:t>
      </w:r>
      <w:proofErr w:type="spellStart"/>
      <w:r w:rsidR="00181D35">
        <w:rPr>
          <w:bCs/>
          <w:iCs/>
          <w:sz w:val="26"/>
          <w:szCs w:val="26"/>
        </w:rPr>
        <w:t>học</w:t>
      </w:r>
      <w:proofErr w:type="spellEnd"/>
      <w:r w:rsidR="00181D35">
        <w:rPr>
          <w:bCs/>
          <w:iCs/>
          <w:sz w:val="26"/>
          <w:szCs w:val="26"/>
        </w:rPr>
        <w:t xml:space="preserve">, </w:t>
      </w:r>
      <w:proofErr w:type="spellStart"/>
      <w:r w:rsidR="00181D35">
        <w:rPr>
          <w:bCs/>
          <w:iCs/>
          <w:sz w:val="26"/>
          <w:szCs w:val="26"/>
        </w:rPr>
        <w:t>miễn</w:t>
      </w:r>
      <w:proofErr w:type="spellEnd"/>
      <w:r w:rsidR="00181D35">
        <w:rPr>
          <w:bCs/>
          <w:iCs/>
          <w:sz w:val="26"/>
          <w:szCs w:val="26"/>
        </w:rPr>
        <w:t xml:space="preserve"> </w:t>
      </w:r>
      <w:proofErr w:type="spellStart"/>
      <w:r w:rsidR="00181D35">
        <w:rPr>
          <w:bCs/>
          <w:iCs/>
          <w:sz w:val="26"/>
          <w:szCs w:val="26"/>
        </w:rPr>
        <w:t>thi</w:t>
      </w:r>
      <w:proofErr w:type="spellEnd"/>
      <w:r w:rsidR="00181D35">
        <w:rPr>
          <w:bCs/>
          <w:iCs/>
          <w:sz w:val="26"/>
          <w:szCs w:val="26"/>
        </w:rPr>
        <w:t xml:space="preserve"> qua </w:t>
      </w:r>
      <w:proofErr w:type="spellStart"/>
      <w:r w:rsidR="00181D35">
        <w:rPr>
          <w:bCs/>
          <w:iCs/>
          <w:sz w:val="26"/>
          <w:szCs w:val="26"/>
        </w:rPr>
        <w:t>các</w:t>
      </w:r>
      <w:proofErr w:type="spellEnd"/>
      <w:r w:rsidR="00181D35">
        <w:rPr>
          <w:bCs/>
          <w:iCs/>
          <w:sz w:val="26"/>
          <w:szCs w:val="26"/>
        </w:rPr>
        <w:t xml:space="preserve"> </w:t>
      </w:r>
      <w:proofErr w:type="spellStart"/>
      <w:r w:rsidR="00181D35">
        <w:rPr>
          <w:bCs/>
          <w:iCs/>
          <w:sz w:val="26"/>
          <w:szCs w:val="26"/>
        </w:rPr>
        <w:t>kênh</w:t>
      </w:r>
      <w:proofErr w:type="spellEnd"/>
      <w:r w:rsidR="00181D35">
        <w:rPr>
          <w:bCs/>
          <w:iCs/>
          <w:sz w:val="26"/>
          <w:szCs w:val="26"/>
        </w:rPr>
        <w:t xml:space="preserve"> </w:t>
      </w:r>
      <w:proofErr w:type="spellStart"/>
      <w:r w:rsidR="00181D35">
        <w:rPr>
          <w:bCs/>
          <w:iCs/>
          <w:sz w:val="26"/>
          <w:szCs w:val="26"/>
        </w:rPr>
        <w:t>thông</w:t>
      </w:r>
      <w:proofErr w:type="spellEnd"/>
      <w:r w:rsidR="00181D35">
        <w:rPr>
          <w:bCs/>
          <w:iCs/>
          <w:sz w:val="26"/>
          <w:szCs w:val="26"/>
        </w:rPr>
        <w:t xml:space="preserve"> tin </w:t>
      </w:r>
      <w:proofErr w:type="spellStart"/>
      <w:r w:rsidR="00181D35">
        <w:rPr>
          <w:bCs/>
          <w:iCs/>
          <w:sz w:val="26"/>
          <w:szCs w:val="26"/>
        </w:rPr>
        <w:t>khác</w:t>
      </w:r>
      <w:proofErr w:type="spellEnd"/>
      <w:r w:rsidR="00181D35">
        <w:rPr>
          <w:bCs/>
          <w:iCs/>
          <w:sz w:val="26"/>
          <w:szCs w:val="26"/>
        </w:rPr>
        <w:t xml:space="preserve"> </w:t>
      </w:r>
      <w:proofErr w:type="spellStart"/>
      <w:r w:rsidR="00181D35">
        <w:rPr>
          <w:bCs/>
          <w:iCs/>
          <w:sz w:val="26"/>
          <w:szCs w:val="26"/>
        </w:rPr>
        <w:t>nhau</w:t>
      </w:r>
      <w:proofErr w:type="spellEnd"/>
      <w:r w:rsidR="00181D35">
        <w:rPr>
          <w:bCs/>
          <w:iCs/>
          <w:sz w:val="26"/>
          <w:szCs w:val="26"/>
        </w:rPr>
        <w:t xml:space="preserve"> </w:t>
      </w:r>
      <w:proofErr w:type="spellStart"/>
      <w:r w:rsidR="00181D35">
        <w:rPr>
          <w:bCs/>
          <w:iCs/>
          <w:sz w:val="26"/>
          <w:szCs w:val="26"/>
        </w:rPr>
        <w:t>như</w:t>
      </w:r>
      <w:proofErr w:type="spellEnd"/>
      <w:r w:rsidR="00181D35">
        <w:rPr>
          <w:bCs/>
          <w:iCs/>
          <w:sz w:val="26"/>
          <w:szCs w:val="26"/>
        </w:rPr>
        <w:t xml:space="preserve"> </w:t>
      </w:r>
      <w:proofErr w:type="spellStart"/>
      <w:r w:rsidR="00181D35">
        <w:rPr>
          <w:bCs/>
          <w:iCs/>
          <w:sz w:val="26"/>
          <w:szCs w:val="26"/>
        </w:rPr>
        <w:t>cố</w:t>
      </w:r>
      <w:proofErr w:type="spellEnd"/>
      <w:r w:rsidR="00181D35">
        <w:rPr>
          <w:bCs/>
          <w:iCs/>
          <w:sz w:val="26"/>
          <w:szCs w:val="26"/>
        </w:rPr>
        <w:t xml:space="preserve"> </w:t>
      </w:r>
      <w:proofErr w:type="spellStart"/>
      <w:r w:rsidR="00181D35">
        <w:rPr>
          <w:bCs/>
          <w:iCs/>
          <w:sz w:val="26"/>
          <w:szCs w:val="26"/>
        </w:rPr>
        <w:t>vấn</w:t>
      </w:r>
      <w:proofErr w:type="spellEnd"/>
      <w:r w:rsidR="00181D35">
        <w:rPr>
          <w:bCs/>
          <w:iCs/>
          <w:sz w:val="26"/>
          <w:szCs w:val="26"/>
        </w:rPr>
        <w:t xml:space="preserve"> </w:t>
      </w:r>
      <w:proofErr w:type="spellStart"/>
      <w:r w:rsidR="00181D35">
        <w:rPr>
          <w:bCs/>
          <w:iCs/>
          <w:sz w:val="26"/>
          <w:szCs w:val="26"/>
        </w:rPr>
        <w:t>học</w:t>
      </w:r>
      <w:proofErr w:type="spellEnd"/>
      <w:r w:rsidR="00181D35">
        <w:rPr>
          <w:bCs/>
          <w:iCs/>
          <w:sz w:val="26"/>
          <w:szCs w:val="26"/>
        </w:rPr>
        <w:t xml:space="preserve"> </w:t>
      </w:r>
      <w:proofErr w:type="spellStart"/>
      <w:r w:rsidR="00181D35">
        <w:rPr>
          <w:bCs/>
          <w:iCs/>
          <w:sz w:val="26"/>
          <w:szCs w:val="26"/>
        </w:rPr>
        <w:t>tập</w:t>
      </w:r>
      <w:proofErr w:type="spellEnd"/>
      <w:r w:rsidR="00181D35">
        <w:rPr>
          <w:bCs/>
          <w:iCs/>
          <w:sz w:val="26"/>
          <w:szCs w:val="26"/>
        </w:rPr>
        <w:t xml:space="preserve">, </w:t>
      </w:r>
      <w:proofErr w:type="spellStart"/>
      <w:r w:rsidR="00181D35">
        <w:rPr>
          <w:bCs/>
          <w:iCs/>
          <w:sz w:val="26"/>
          <w:szCs w:val="26"/>
        </w:rPr>
        <w:t>sổ</w:t>
      </w:r>
      <w:proofErr w:type="spellEnd"/>
      <w:r w:rsidR="00181D35">
        <w:rPr>
          <w:bCs/>
          <w:iCs/>
          <w:sz w:val="26"/>
          <w:szCs w:val="26"/>
        </w:rPr>
        <w:t xml:space="preserve"> </w:t>
      </w:r>
      <w:proofErr w:type="spellStart"/>
      <w:r w:rsidR="00181D35">
        <w:rPr>
          <w:bCs/>
          <w:iCs/>
          <w:sz w:val="26"/>
          <w:szCs w:val="26"/>
        </w:rPr>
        <w:t>tay</w:t>
      </w:r>
      <w:proofErr w:type="spellEnd"/>
      <w:r w:rsidR="00181D35">
        <w:rPr>
          <w:bCs/>
          <w:iCs/>
          <w:sz w:val="26"/>
          <w:szCs w:val="26"/>
        </w:rPr>
        <w:t xml:space="preserve"> </w:t>
      </w:r>
      <w:proofErr w:type="spellStart"/>
      <w:r w:rsidR="00181D35">
        <w:rPr>
          <w:bCs/>
          <w:iCs/>
          <w:sz w:val="26"/>
          <w:szCs w:val="26"/>
        </w:rPr>
        <w:t>giáo</w:t>
      </w:r>
      <w:proofErr w:type="spellEnd"/>
      <w:r w:rsidR="00181D35">
        <w:rPr>
          <w:bCs/>
          <w:iCs/>
          <w:sz w:val="26"/>
          <w:szCs w:val="26"/>
        </w:rPr>
        <w:t xml:space="preserve"> </w:t>
      </w:r>
      <w:proofErr w:type="spellStart"/>
      <w:r w:rsidR="00181D35">
        <w:rPr>
          <w:bCs/>
          <w:iCs/>
          <w:sz w:val="26"/>
          <w:szCs w:val="26"/>
        </w:rPr>
        <w:t>dục</w:t>
      </w:r>
      <w:proofErr w:type="spellEnd"/>
      <w:r w:rsidR="00181D35">
        <w:rPr>
          <w:bCs/>
          <w:iCs/>
          <w:sz w:val="26"/>
          <w:szCs w:val="26"/>
        </w:rPr>
        <w:t xml:space="preserve"> </w:t>
      </w:r>
      <w:proofErr w:type="spellStart"/>
      <w:r w:rsidR="00181D35">
        <w:rPr>
          <w:bCs/>
          <w:iCs/>
          <w:sz w:val="26"/>
          <w:szCs w:val="26"/>
        </w:rPr>
        <w:t>định</w:t>
      </w:r>
      <w:proofErr w:type="spellEnd"/>
      <w:r w:rsidR="00181D35">
        <w:rPr>
          <w:bCs/>
          <w:iCs/>
          <w:sz w:val="26"/>
          <w:szCs w:val="26"/>
        </w:rPr>
        <w:t xml:space="preserve"> </w:t>
      </w:r>
      <w:proofErr w:type="spellStart"/>
      <w:r w:rsidR="00181D35">
        <w:rPr>
          <w:bCs/>
          <w:iCs/>
          <w:sz w:val="26"/>
          <w:szCs w:val="26"/>
        </w:rPr>
        <w:t>hướng</w:t>
      </w:r>
      <w:proofErr w:type="spellEnd"/>
      <w:r w:rsidR="00230207">
        <w:rPr>
          <w:bCs/>
          <w:iCs/>
          <w:sz w:val="26"/>
          <w:szCs w:val="26"/>
        </w:rPr>
        <w:t xml:space="preserve">, </w:t>
      </w:r>
      <w:proofErr w:type="spellStart"/>
      <w:r w:rsidR="00230207">
        <w:rPr>
          <w:bCs/>
          <w:iCs/>
          <w:sz w:val="26"/>
          <w:szCs w:val="26"/>
        </w:rPr>
        <w:t>đăng</w:t>
      </w:r>
      <w:proofErr w:type="spellEnd"/>
      <w:r w:rsidR="00230207">
        <w:rPr>
          <w:bCs/>
          <w:iCs/>
          <w:sz w:val="26"/>
          <w:szCs w:val="26"/>
        </w:rPr>
        <w:t xml:space="preserve"> website </w:t>
      </w:r>
      <w:proofErr w:type="spellStart"/>
      <w:r w:rsidR="00230207">
        <w:rPr>
          <w:bCs/>
          <w:iCs/>
          <w:sz w:val="26"/>
          <w:szCs w:val="26"/>
        </w:rPr>
        <w:t>trường</w:t>
      </w:r>
      <w:proofErr w:type="spellEnd"/>
      <w:r w:rsidR="001F4DBE" w:rsidRPr="00090C59">
        <w:rPr>
          <w:bCs/>
          <w:color w:val="FF0000"/>
          <w:sz w:val="26"/>
          <w:szCs w:val="26"/>
          <w:lang w:val="nb-NO"/>
        </w:rPr>
        <w:t>.</w:t>
      </w:r>
    </w:p>
    <w:p w:rsidR="001F4DBE" w:rsidRPr="00FB4EA5" w:rsidRDefault="001F4DBE" w:rsidP="001F4DBE">
      <w:pPr>
        <w:widowControl w:val="0"/>
        <w:spacing w:before="60" w:after="60" w:line="288" w:lineRule="auto"/>
        <w:ind w:firstLine="700"/>
        <w:rPr>
          <w:b/>
          <w:bCs/>
          <w:color w:val="000000"/>
          <w:sz w:val="26"/>
          <w:szCs w:val="26"/>
          <w:lang w:val="nl-NL"/>
        </w:rPr>
      </w:pPr>
      <w:r w:rsidRPr="00FB4EA5">
        <w:rPr>
          <w:b/>
          <w:bCs/>
          <w:color w:val="000000"/>
          <w:sz w:val="26"/>
          <w:szCs w:val="26"/>
          <w:lang w:val="nl-NL"/>
        </w:rPr>
        <w:t>III. Kết quả đánh giá</w:t>
      </w:r>
    </w:p>
    <w:p w:rsidR="001F4DBE" w:rsidRPr="00FB4EA5" w:rsidRDefault="001F4DBE" w:rsidP="001F4DBE">
      <w:pPr>
        <w:widowControl w:val="0"/>
        <w:spacing w:before="60" w:after="60" w:line="288" w:lineRule="auto"/>
        <w:ind w:firstLine="700"/>
        <w:rPr>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0"/>
        <w:gridCol w:w="2250"/>
        <w:gridCol w:w="2235"/>
      </w:tblGrid>
      <w:tr w:rsidR="00064C55" w:rsidTr="00064C55">
        <w:trPr>
          <w:trHeight w:val="420"/>
        </w:trPr>
        <w:tc>
          <w:tcPr>
            <w:tcW w:w="2940" w:type="dxa"/>
            <w:vMerge w:val="restart"/>
            <w:tcBorders>
              <w:top w:val="single" w:sz="4" w:space="0" w:color="auto"/>
              <w:left w:val="single" w:sz="4" w:space="0" w:color="auto"/>
              <w:bottom w:val="single" w:sz="4" w:space="0" w:color="auto"/>
              <w:right w:val="single" w:sz="4" w:space="0" w:color="auto"/>
            </w:tcBorders>
            <w:vAlign w:val="center"/>
            <w:hideMark/>
          </w:tcPr>
          <w:p w:rsidR="00064C55" w:rsidRDefault="00064C55">
            <w:pPr>
              <w:widowControl w:val="0"/>
              <w:spacing w:before="60" w:after="60" w:line="288" w:lineRule="auto"/>
              <w:ind w:firstLine="700"/>
              <w:rPr>
                <w:bCs/>
                <w:color w:val="000000"/>
                <w:sz w:val="26"/>
                <w:szCs w:val="26"/>
                <w:lang w:val="nl-NL"/>
              </w:rPr>
            </w:pPr>
            <w:r>
              <w:rPr>
                <w:bCs/>
                <w:color w:val="000000"/>
                <w:sz w:val="26"/>
                <w:szCs w:val="26"/>
                <w:lang w:val="nl-NL"/>
              </w:rPr>
              <w:t>Tên nội hàm</w:t>
            </w:r>
          </w:p>
        </w:tc>
        <w:tc>
          <w:tcPr>
            <w:tcW w:w="4485" w:type="dxa"/>
            <w:gridSpan w:val="2"/>
            <w:tcBorders>
              <w:top w:val="single" w:sz="4" w:space="0" w:color="auto"/>
              <w:left w:val="single" w:sz="4" w:space="0" w:color="auto"/>
              <w:bottom w:val="single" w:sz="4" w:space="0" w:color="auto"/>
              <w:right w:val="single" w:sz="4" w:space="0" w:color="auto"/>
            </w:tcBorders>
            <w:hideMark/>
          </w:tcPr>
          <w:p w:rsidR="00064C55" w:rsidRDefault="00064C55">
            <w:pPr>
              <w:widowControl w:val="0"/>
              <w:spacing w:before="60" w:after="60" w:line="288" w:lineRule="auto"/>
              <w:jc w:val="center"/>
              <w:rPr>
                <w:bCs/>
                <w:color w:val="000000"/>
                <w:sz w:val="26"/>
                <w:szCs w:val="26"/>
                <w:lang w:val="nl-NL"/>
              </w:rPr>
            </w:pPr>
            <w:r>
              <w:rPr>
                <w:bCs/>
                <w:color w:val="000000"/>
                <w:sz w:val="26"/>
                <w:szCs w:val="26"/>
                <w:lang w:val="nl-NL"/>
              </w:rPr>
              <w:t>Trường tự đánh giá</w:t>
            </w:r>
          </w:p>
        </w:tc>
      </w:tr>
      <w:tr w:rsidR="00064C55" w:rsidTr="00064C55">
        <w:trPr>
          <w:trHeight w:val="525"/>
        </w:trPr>
        <w:tc>
          <w:tcPr>
            <w:tcW w:w="0" w:type="auto"/>
            <w:vMerge/>
            <w:tcBorders>
              <w:top w:val="single" w:sz="4" w:space="0" w:color="auto"/>
              <w:left w:val="single" w:sz="4" w:space="0" w:color="auto"/>
              <w:bottom w:val="single" w:sz="4" w:space="0" w:color="auto"/>
              <w:right w:val="single" w:sz="4" w:space="0" w:color="auto"/>
            </w:tcBorders>
            <w:vAlign w:val="center"/>
            <w:hideMark/>
          </w:tcPr>
          <w:p w:rsidR="00064C55" w:rsidRDefault="00064C55">
            <w:pPr>
              <w:rPr>
                <w:bCs/>
                <w:color w:val="000000"/>
                <w:sz w:val="26"/>
                <w:szCs w:val="26"/>
                <w:lang w:val="nl-NL"/>
              </w:rPr>
            </w:pPr>
          </w:p>
        </w:tc>
        <w:tc>
          <w:tcPr>
            <w:tcW w:w="2250" w:type="dxa"/>
            <w:tcBorders>
              <w:top w:val="single" w:sz="4" w:space="0" w:color="auto"/>
              <w:left w:val="single" w:sz="4" w:space="0" w:color="auto"/>
              <w:bottom w:val="single" w:sz="4" w:space="0" w:color="auto"/>
              <w:right w:val="single" w:sz="4" w:space="0" w:color="auto"/>
            </w:tcBorders>
            <w:hideMark/>
          </w:tcPr>
          <w:p w:rsidR="00064C55" w:rsidRDefault="00064C55">
            <w:pPr>
              <w:widowControl w:val="0"/>
              <w:spacing w:before="60" w:after="60" w:line="288" w:lineRule="auto"/>
              <w:ind w:firstLine="700"/>
              <w:rPr>
                <w:bCs/>
                <w:color w:val="000000"/>
                <w:sz w:val="26"/>
                <w:szCs w:val="26"/>
                <w:lang w:val="nl-NL"/>
              </w:rPr>
            </w:pPr>
            <w:r>
              <w:rPr>
                <w:bCs/>
                <w:color w:val="000000"/>
                <w:sz w:val="26"/>
                <w:szCs w:val="26"/>
                <w:lang w:val="nl-NL"/>
              </w:rPr>
              <w:t>Đạt</w:t>
            </w:r>
          </w:p>
        </w:tc>
        <w:tc>
          <w:tcPr>
            <w:tcW w:w="2235" w:type="dxa"/>
            <w:tcBorders>
              <w:top w:val="single" w:sz="4" w:space="0" w:color="auto"/>
              <w:left w:val="single" w:sz="4" w:space="0" w:color="auto"/>
              <w:bottom w:val="single" w:sz="4" w:space="0" w:color="auto"/>
              <w:right w:val="single" w:sz="4" w:space="0" w:color="auto"/>
            </w:tcBorders>
            <w:hideMark/>
          </w:tcPr>
          <w:p w:rsidR="00064C55" w:rsidRDefault="00064C55">
            <w:pPr>
              <w:widowControl w:val="0"/>
              <w:spacing w:before="60" w:after="60" w:line="288" w:lineRule="auto"/>
              <w:jc w:val="center"/>
              <w:rPr>
                <w:bCs/>
                <w:color w:val="000000"/>
                <w:sz w:val="26"/>
                <w:szCs w:val="26"/>
                <w:lang w:val="nl-NL"/>
              </w:rPr>
            </w:pPr>
            <w:r>
              <w:rPr>
                <w:bCs/>
                <w:color w:val="000000"/>
                <w:sz w:val="26"/>
                <w:szCs w:val="26"/>
                <w:lang w:val="nl-NL"/>
              </w:rPr>
              <w:t>Không đạt</w:t>
            </w:r>
          </w:p>
        </w:tc>
      </w:tr>
      <w:tr w:rsidR="00064C55" w:rsidTr="00064C55">
        <w:trPr>
          <w:trHeight w:val="285"/>
        </w:trPr>
        <w:tc>
          <w:tcPr>
            <w:tcW w:w="2940" w:type="dxa"/>
            <w:tcBorders>
              <w:top w:val="single" w:sz="4" w:space="0" w:color="auto"/>
              <w:left w:val="single" w:sz="4" w:space="0" w:color="auto"/>
              <w:bottom w:val="single" w:sz="4" w:space="0" w:color="auto"/>
              <w:right w:val="single" w:sz="4" w:space="0" w:color="auto"/>
            </w:tcBorders>
            <w:hideMark/>
          </w:tcPr>
          <w:p w:rsidR="00064C55" w:rsidRDefault="00064C55">
            <w:pPr>
              <w:widowControl w:val="0"/>
              <w:spacing w:before="60" w:after="60" w:line="288" w:lineRule="auto"/>
              <w:ind w:firstLine="700"/>
              <w:rPr>
                <w:bCs/>
                <w:color w:val="000000"/>
                <w:sz w:val="26"/>
                <w:szCs w:val="26"/>
                <w:lang w:val="nl-NL"/>
              </w:rPr>
            </w:pPr>
            <w:r>
              <w:rPr>
                <w:bCs/>
                <w:color w:val="000000"/>
                <w:sz w:val="26"/>
                <w:szCs w:val="26"/>
                <w:lang w:val="nl-NL"/>
              </w:rPr>
              <w:t>Nội hàm 1</w:t>
            </w:r>
          </w:p>
        </w:tc>
        <w:tc>
          <w:tcPr>
            <w:tcW w:w="2250" w:type="dxa"/>
            <w:tcBorders>
              <w:top w:val="single" w:sz="4" w:space="0" w:color="auto"/>
              <w:left w:val="single" w:sz="4" w:space="0" w:color="auto"/>
              <w:bottom w:val="single" w:sz="4" w:space="0" w:color="auto"/>
              <w:right w:val="single" w:sz="4" w:space="0" w:color="auto"/>
            </w:tcBorders>
            <w:hideMark/>
          </w:tcPr>
          <w:p w:rsidR="00064C55" w:rsidRDefault="00064C55">
            <w:pPr>
              <w:widowControl w:val="0"/>
              <w:spacing w:before="60" w:after="60" w:line="288" w:lineRule="auto"/>
              <w:ind w:firstLine="700"/>
              <w:rPr>
                <w:bCs/>
                <w:color w:val="000000"/>
                <w:sz w:val="26"/>
                <w:szCs w:val="26"/>
                <w:lang w:val="nl-NL"/>
              </w:rPr>
            </w:pPr>
            <w:r>
              <w:rPr>
                <w:bCs/>
                <w:color w:val="000000"/>
                <w:sz w:val="26"/>
                <w:szCs w:val="26"/>
                <w:lang w:val="nl-NL"/>
              </w:rPr>
              <w:t>X</w:t>
            </w:r>
          </w:p>
        </w:tc>
        <w:tc>
          <w:tcPr>
            <w:tcW w:w="2235" w:type="dxa"/>
            <w:tcBorders>
              <w:top w:val="single" w:sz="4" w:space="0" w:color="auto"/>
              <w:left w:val="single" w:sz="4" w:space="0" w:color="auto"/>
              <w:bottom w:val="single" w:sz="4" w:space="0" w:color="auto"/>
              <w:right w:val="single" w:sz="4" w:space="0" w:color="auto"/>
            </w:tcBorders>
          </w:tcPr>
          <w:p w:rsidR="00064C55" w:rsidRDefault="00064C55">
            <w:pPr>
              <w:widowControl w:val="0"/>
              <w:spacing w:before="60" w:after="60" w:line="288" w:lineRule="auto"/>
              <w:ind w:firstLine="700"/>
              <w:rPr>
                <w:bCs/>
                <w:color w:val="000000"/>
                <w:sz w:val="26"/>
                <w:szCs w:val="26"/>
                <w:lang w:val="nl-NL"/>
              </w:rPr>
            </w:pPr>
          </w:p>
        </w:tc>
      </w:tr>
      <w:tr w:rsidR="00064C55" w:rsidTr="00064C55">
        <w:trPr>
          <w:trHeight w:val="285"/>
        </w:trPr>
        <w:tc>
          <w:tcPr>
            <w:tcW w:w="2940" w:type="dxa"/>
            <w:tcBorders>
              <w:top w:val="single" w:sz="4" w:space="0" w:color="auto"/>
              <w:left w:val="single" w:sz="4" w:space="0" w:color="auto"/>
              <w:bottom w:val="single" w:sz="4" w:space="0" w:color="auto"/>
              <w:right w:val="single" w:sz="4" w:space="0" w:color="auto"/>
            </w:tcBorders>
            <w:hideMark/>
          </w:tcPr>
          <w:p w:rsidR="00064C55" w:rsidRDefault="00064C55">
            <w:pPr>
              <w:widowControl w:val="0"/>
              <w:spacing w:before="60" w:after="60" w:line="288" w:lineRule="auto"/>
              <w:ind w:firstLine="700"/>
              <w:rPr>
                <w:bCs/>
                <w:color w:val="000000"/>
                <w:sz w:val="26"/>
                <w:szCs w:val="26"/>
                <w:lang w:val="nl-NL"/>
              </w:rPr>
            </w:pPr>
            <w:r>
              <w:rPr>
                <w:bCs/>
                <w:color w:val="000000"/>
                <w:sz w:val="26"/>
                <w:szCs w:val="26"/>
                <w:lang w:val="nl-NL"/>
              </w:rPr>
              <w:t>Nội hàm 2</w:t>
            </w:r>
          </w:p>
        </w:tc>
        <w:tc>
          <w:tcPr>
            <w:tcW w:w="2250" w:type="dxa"/>
            <w:tcBorders>
              <w:top w:val="single" w:sz="4" w:space="0" w:color="auto"/>
              <w:left w:val="single" w:sz="4" w:space="0" w:color="auto"/>
              <w:bottom w:val="single" w:sz="4" w:space="0" w:color="auto"/>
              <w:right w:val="single" w:sz="4" w:space="0" w:color="auto"/>
            </w:tcBorders>
            <w:hideMark/>
          </w:tcPr>
          <w:p w:rsidR="00064C55" w:rsidRDefault="00064C55">
            <w:pPr>
              <w:widowControl w:val="0"/>
              <w:spacing w:before="60" w:after="60" w:line="288" w:lineRule="auto"/>
              <w:ind w:firstLine="700"/>
              <w:rPr>
                <w:bCs/>
                <w:color w:val="000000"/>
                <w:sz w:val="26"/>
                <w:szCs w:val="26"/>
                <w:lang w:val="nl-NL"/>
              </w:rPr>
            </w:pPr>
            <w:r>
              <w:rPr>
                <w:bCs/>
                <w:color w:val="000000"/>
                <w:sz w:val="26"/>
                <w:szCs w:val="26"/>
                <w:lang w:val="nl-NL"/>
              </w:rPr>
              <w:t>X</w:t>
            </w:r>
          </w:p>
        </w:tc>
        <w:tc>
          <w:tcPr>
            <w:tcW w:w="2235" w:type="dxa"/>
            <w:tcBorders>
              <w:top w:val="single" w:sz="4" w:space="0" w:color="auto"/>
              <w:left w:val="single" w:sz="4" w:space="0" w:color="auto"/>
              <w:bottom w:val="single" w:sz="4" w:space="0" w:color="auto"/>
              <w:right w:val="single" w:sz="4" w:space="0" w:color="auto"/>
            </w:tcBorders>
          </w:tcPr>
          <w:p w:rsidR="00064C55" w:rsidRDefault="00064C55">
            <w:pPr>
              <w:widowControl w:val="0"/>
              <w:spacing w:before="60" w:after="60" w:line="288" w:lineRule="auto"/>
              <w:ind w:firstLine="700"/>
              <w:rPr>
                <w:bCs/>
                <w:color w:val="000000"/>
                <w:sz w:val="26"/>
                <w:szCs w:val="26"/>
                <w:lang w:val="nl-NL"/>
              </w:rPr>
            </w:pPr>
          </w:p>
        </w:tc>
      </w:tr>
    </w:tbl>
    <w:p w:rsidR="001F4DBE" w:rsidRPr="00FB4EA5" w:rsidRDefault="001F4DBE" w:rsidP="001F4DBE">
      <w:pPr>
        <w:widowControl w:val="0"/>
        <w:spacing w:before="60" w:after="60" w:line="288" w:lineRule="auto"/>
        <w:ind w:firstLine="700"/>
        <w:rPr>
          <w:b/>
          <w:bCs/>
          <w:color w:val="000000"/>
          <w:sz w:val="26"/>
          <w:szCs w:val="26"/>
          <w:lang w:val="nl-NL"/>
        </w:rPr>
      </w:pPr>
    </w:p>
    <w:p w:rsidR="001F4DBE" w:rsidRDefault="001F4DBE" w:rsidP="001F4DBE">
      <w:pPr>
        <w:widowControl w:val="0"/>
        <w:tabs>
          <w:tab w:val="center" w:pos="7290"/>
        </w:tabs>
        <w:spacing w:before="60" w:after="60" w:line="288" w:lineRule="auto"/>
        <w:ind w:firstLine="700"/>
        <w:rPr>
          <w:bCs/>
          <w:color w:val="000000"/>
          <w:sz w:val="26"/>
          <w:szCs w:val="26"/>
          <w:lang w:val="nl-NL"/>
        </w:rPr>
      </w:pPr>
      <w:r w:rsidRPr="00FB4EA5">
        <w:rPr>
          <w:bCs/>
          <w:color w:val="000000"/>
          <w:sz w:val="26"/>
          <w:szCs w:val="26"/>
          <w:lang w:val="nl-NL"/>
        </w:rPr>
        <w:t xml:space="preserve">Điểm đánh giá tiêu chuẩn: </w:t>
      </w:r>
      <w:r>
        <w:rPr>
          <w:bCs/>
          <w:color w:val="000000"/>
          <w:sz w:val="26"/>
          <w:szCs w:val="26"/>
          <w:lang w:val="nl-NL"/>
        </w:rPr>
        <w:t>1</w:t>
      </w:r>
      <w:r w:rsidRPr="00FB4EA5">
        <w:rPr>
          <w:bCs/>
          <w:color w:val="000000"/>
          <w:sz w:val="26"/>
          <w:szCs w:val="26"/>
          <w:lang w:val="nl-NL"/>
        </w:rPr>
        <w:t xml:space="preserve"> điểm</w:t>
      </w:r>
      <w:r>
        <w:rPr>
          <w:bCs/>
          <w:color w:val="000000"/>
          <w:sz w:val="26"/>
          <w:szCs w:val="26"/>
          <w:lang w:val="nl-NL"/>
        </w:rPr>
        <w:tab/>
      </w:r>
    </w:p>
    <w:p w:rsidR="006A7BF4" w:rsidRDefault="006A7BF4" w:rsidP="006A7BF4">
      <w:pPr>
        <w:widowControl w:val="0"/>
        <w:tabs>
          <w:tab w:val="center" w:pos="7290"/>
        </w:tabs>
        <w:spacing w:before="60" w:after="60" w:line="288" w:lineRule="auto"/>
        <w:ind w:firstLine="700"/>
        <w:rPr>
          <w:bCs/>
          <w:color w:val="000000"/>
          <w:sz w:val="26"/>
          <w:szCs w:val="26"/>
          <w:lang w:val="nl-NL"/>
        </w:rPr>
      </w:pPr>
      <w:r>
        <w:rPr>
          <w:bCs/>
          <w:color w:val="000000"/>
          <w:sz w:val="26"/>
          <w:szCs w:val="26"/>
          <w:lang w:val="nl-NL"/>
        </w:rPr>
        <w:tab/>
        <w:t xml:space="preserve"> Người báo cáo</w:t>
      </w:r>
    </w:p>
    <w:p w:rsidR="006A7BF4" w:rsidRDefault="006A7BF4" w:rsidP="006A7BF4">
      <w:pPr>
        <w:widowControl w:val="0"/>
        <w:tabs>
          <w:tab w:val="center" w:pos="7290"/>
        </w:tabs>
        <w:spacing w:before="60" w:after="60" w:line="288" w:lineRule="auto"/>
        <w:ind w:firstLine="700"/>
        <w:rPr>
          <w:bCs/>
          <w:color w:val="000000"/>
          <w:sz w:val="26"/>
          <w:szCs w:val="26"/>
          <w:lang w:val="nl-NL"/>
        </w:rPr>
      </w:pPr>
    </w:p>
    <w:p w:rsidR="006A7BF4" w:rsidRDefault="006A7BF4" w:rsidP="006A7BF4">
      <w:pPr>
        <w:widowControl w:val="0"/>
        <w:tabs>
          <w:tab w:val="center" w:pos="7290"/>
        </w:tabs>
        <w:spacing w:before="60" w:after="60" w:line="288" w:lineRule="auto"/>
        <w:ind w:firstLine="700"/>
        <w:rPr>
          <w:bCs/>
          <w:color w:val="000000"/>
          <w:sz w:val="26"/>
          <w:szCs w:val="26"/>
          <w:lang w:val="nl-NL"/>
        </w:rPr>
      </w:pPr>
    </w:p>
    <w:p w:rsidR="006A7BF4" w:rsidRDefault="006A7BF4" w:rsidP="006A7BF4">
      <w:pPr>
        <w:widowControl w:val="0"/>
        <w:tabs>
          <w:tab w:val="center" w:pos="7290"/>
        </w:tabs>
        <w:spacing w:before="60" w:after="60" w:line="288" w:lineRule="auto"/>
        <w:ind w:firstLine="700"/>
        <w:rPr>
          <w:bCs/>
          <w:color w:val="000000"/>
          <w:sz w:val="26"/>
          <w:szCs w:val="26"/>
          <w:lang w:val="nl-NL"/>
        </w:rPr>
      </w:pPr>
    </w:p>
    <w:p w:rsidR="006A7BF4" w:rsidRDefault="006A7BF4" w:rsidP="006A7BF4">
      <w:pPr>
        <w:widowControl w:val="0"/>
        <w:tabs>
          <w:tab w:val="center" w:pos="7290"/>
        </w:tabs>
        <w:spacing w:before="60" w:after="60" w:line="288" w:lineRule="auto"/>
        <w:ind w:firstLine="700"/>
        <w:rPr>
          <w:bCs/>
          <w:color w:val="000000"/>
          <w:sz w:val="26"/>
          <w:szCs w:val="26"/>
          <w:lang w:val="nl-NL"/>
        </w:rPr>
      </w:pPr>
    </w:p>
    <w:p w:rsidR="006A7BF4" w:rsidRDefault="006A7BF4" w:rsidP="006A7BF4">
      <w:pPr>
        <w:widowControl w:val="0"/>
        <w:tabs>
          <w:tab w:val="center" w:pos="7290"/>
        </w:tabs>
        <w:spacing w:before="60" w:after="60" w:line="288" w:lineRule="auto"/>
        <w:ind w:firstLine="700"/>
        <w:rPr>
          <w:bCs/>
          <w:color w:val="000000"/>
          <w:sz w:val="26"/>
          <w:szCs w:val="26"/>
          <w:lang w:val="nl-NL"/>
        </w:rPr>
      </w:pPr>
    </w:p>
    <w:p w:rsidR="006A7BF4" w:rsidRDefault="006A7BF4" w:rsidP="006A7BF4">
      <w:pPr>
        <w:widowControl w:val="0"/>
        <w:tabs>
          <w:tab w:val="center" w:pos="7290"/>
        </w:tabs>
        <w:spacing w:before="60" w:after="60" w:line="288" w:lineRule="auto"/>
        <w:ind w:firstLine="700"/>
        <w:rPr>
          <w:bCs/>
          <w:color w:val="000000"/>
          <w:sz w:val="26"/>
          <w:szCs w:val="26"/>
          <w:lang w:val="nl-NL"/>
        </w:rPr>
      </w:pPr>
      <w:r>
        <w:rPr>
          <w:bCs/>
          <w:color w:val="000000"/>
          <w:sz w:val="26"/>
          <w:szCs w:val="26"/>
          <w:lang w:val="nl-NL"/>
        </w:rPr>
        <w:tab/>
        <w:t>Võ Thị Xuân Thơ</w:t>
      </w:r>
      <w:r w:rsidRPr="00FB4EA5">
        <w:rPr>
          <w:bCs/>
          <w:color w:val="000000"/>
          <w:sz w:val="26"/>
          <w:szCs w:val="26"/>
          <w:lang w:val="nl-NL"/>
        </w:rPr>
        <w:t xml:space="preserve">                </w:t>
      </w:r>
    </w:p>
    <w:p w:rsidR="00FD6977" w:rsidRPr="004F51D8" w:rsidRDefault="00FD6977" w:rsidP="004F51D8">
      <w:pPr>
        <w:widowControl w:val="0"/>
        <w:tabs>
          <w:tab w:val="left" w:pos="3014"/>
          <w:tab w:val="center" w:pos="4887"/>
        </w:tabs>
        <w:spacing w:before="60" w:after="60" w:line="288" w:lineRule="auto"/>
        <w:rPr>
          <w:b/>
          <w:bCs/>
          <w:color w:val="000000"/>
          <w:sz w:val="26"/>
          <w:szCs w:val="26"/>
          <w:lang w:val="nl-NL"/>
        </w:rPr>
      </w:pPr>
    </w:p>
    <w:sectPr w:rsidR="00FD6977" w:rsidRPr="004F51D8" w:rsidSect="000D733B">
      <w:type w:val="continuous"/>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2"/>
  </w:compat>
  <w:rsids>
    <w:rsidRoot w:val="0042173F"/>
    <w:rsid w:val="00004113"/>
    <w:rsid w:val="00026F0F"/>
    <w:rsid w:val="00051785"/>
    <w:rsid w:val="00051EF7"/>
    <w:rsid w:val="00057529"/>
    <w:rsid w:val="00064C55"/>
    <w:rsid w:val="000710CC"/>
    <w:rsid w:val="00071891"/>
    <w:rsid w:val="00075FFE"/>
    <w:rsid w:val="000902BB"/>
    <w:rsid w:val="00090C59"/>
    <w:rsid w:val="000C5D7D"/>
    <w:rsid w:val="000D733B"/>
    <w:rsid w:val="0011287D"/>
    <w:rsid w:val="001176F7"/>
    <w:rsid w:val="00143C07"/>
    <w:rsid w:val="001635B9"/>
    <w:rsid w:val="00165124"/>
    <w:rsid w:val="00181D35"/>
    <w:rsid w:val="00193DB7"/>
    <w:rsid w:val="0019484F"/>
    <w:rsid w:val="001C7B5F"/>
    <w:rsid w:val="001D3597"/>
    <w:rsid w:val="001D56A5"/>
    <w:rsid w:val="001E12AD"/>
    <w:rsid w:val="001F4DBE"/>
    <w:rsid w:val="001F7CF2"/>
    <w:rsid w:val="002047DD"/>
    <w:rsid w:val="002239B3"/>
    <w:rsid w:val="00230207"/>
    <w:rsid w:val="00260508"/>
    <w:rsid w:val="00276BFD"/>
    <w:rsid w:val="00277821"/>
    <w:rsid w:val="002A15AA"/>
    <w:rsid w:val="002A6F59"/>
    <w:rsid w:val="002B720C"/>
    <w:rsid w:val="002D71E1"/>
    <w:rsid w:val="002F20A5"/>
    <w:rsid w:val="002F40EC"/>
    <w:rsid w:val="00363007"/>
    <w:rsid w:val="00375511"/>
    <w:rsid w:val="003A2ACB"/>
    <w:rsid w:val="003A7B7D"/>
    <w:rsid w:val="003B6DB3"/>
    <w:rsid w:val="003C6D5D"/>
    <w:rsid w:val="003D03E8"/>
    <w:rsid w:val="003F3130"/>
    <w:rsid w:val="00401124"/>
    <w:rsid w:val="00406269"/>
    <w:rsid w:val="0042173F"/>
    <w:rsid w:val="004501C0"/>
    <w:rsid w:val="00473519"/>
    <w:rsid w:val="004C15E1"/>
    <w:rsid w:val="004D7BD6"/>
    <w:rsid w:val="004E64B1"/>
    <w:rsid w:val="004F51D8"/>
    <w:rsid w:val="00502547"/>
    <w:rsid w:val="00512A8C"/>
    <w:rsid w:val="00516010"/>
    <w:rsid w:val="00540C7B"/>
    <w:rsid w:val="00555FC7"/>
    <w:rsid w:val="00561332"/>
    <w:rsid w:val="0056309D"/>
    <w:rsid w:val="0056455A"/>
    <w:rsid w:val="005675C0"/>
    <w:rsid w:val="005703AE"/>
    <w:rsid w:val="0057331D"/>
    <w:rsid w:val="005935F3"/>
    <w:rsid w:val="00597BE5"/>
    <w:rsid w:val="005A4DC6"/>
    <w:rsid w:val="005C3368"/>
    <w:rsid w:val="005C4072"/>
    <w:rsid w:val="005E2439"/>
    <w:rsid w:val="005F1812"/>
    <w:rsid w:val="00612AF9"/>
    <w:rsid w:val="006276F3"/>
    <w:rsid w:val="00640334"/>
    <w:rsid w:val="00646ED8"/>
    <w:rsid w:val="00653671"/>
    <w:rsid w:val="006548B6"/>
    <w:rsid w:val="00657CA9"/>
    <w:rsid w:val="0067154C"/>
    <w:rsid w:val="0068738B"/>
    <w:rsid w:val="00687EB7"/>
    <w:rsid w:val="006A7208"/>
    <w:rsid w:val="006A7BF4"/>
    <w:rsid w:val="006B117D"/>
    <w:rsid w:val="006B5545"/>
    <w:rsid w:val="006C1EFC"/>
    <w:rsid w:val="006F0958"/>
    <w:rsid w:val="006F7486"/>
    <w:rsid w:val="007044BF"/>
    <w:rsid w:val="00743AD2"/>
    <w:rsid w:val="00754223"/>
    <w:rsid w:val="0076390F"/>
    <w:rsid w:val="00765BAA"/>
    <w:rsid w:val="00775EE9"/>
    <w:rsid w:val="00780F29"/>
    <w:rsid w:val="00794453"/>
    <w:rsid w:val="0079671C"/>
    <w:rsid w:val="007A487B"/>
    <w:rsid w:val="007B7C1E"/>
    <w:rsid w:val="007C3CC5"/>
    <w:rsid w:val="007D51C8"/>
    <w:rsid w:val="00801141"/>
    <w:rsid w:val="0080217D"/>
    <w:rsid w:val="00814C55"/>
    <w:rsid w:val="00860282"/>
    <w:rsid w:val="008732E7"/>
    <w:rsid w:val="00875731"/>
    <w:rsid w:val="008B6288"/>
    <w:rsid w:val="008C02A6"/>
    <w:rsid w:val="008C1239"/>
    <w:rsid w:val="008C6637"/>
    <w:rsid w:val="008D2190"/>
    <w:rsid w:val="0094463B"/>
    <w:rsid w:val="0096513F"/>
    <w:rsid w:val="00966F1D"/>
    <w:rsid w:val="009719EF"/>
    <w:rsid w:val="0098641E"/>
    <w:rsid w:val="009A5C83"/>
    <w:rsid w:val="009D583E"/>
    <w:rsid w:val="00A039FE"/>
    <w:rsid w:val="00A3073D"/>
    <w:rsid w:val="00A51D1A"/>
    <w:rsid w:val="00A5398B"/>
    <w:rsid w:val="00A64395"/>
    <w:rsid w:val="00A708AD"/>
    <w:rsid w:val="00A73059"/>
    <w:rsid w:val="00A755DC"/>
    <w:rsid w:val="00AB3ED5"/>
    <w:rsid w:val="00AB4E2A"/>
    <w:rsid w:val="00AE4E26"/>
    <w:rsid w:val="00AF61AB"/>
    <w:rsid w:val="00B02601"/>
    <w:rsid w:val="00B27E0E"/>
    <w:rsid w:val="00B408F7"/>
    <w:rsid w:val="00B51F6F"/>
    <w:rsid w:val="00B707BA"/>
    <w:rsid w:val="00B721F4"/>
    <w:rsid w:val="00B72F37"/>
    <w:rsid w:val="00B75B77"/>
    <w:rsid w:val="00B93011"/>
    <w:rsid w:val="00BB4A31"/>
    <w:rsid w:val="00BC0B0A"/>
    <w:rsid w:val="00BD2210"/>
    <w:rsid w:val="00BD2EEE"/>
    <w:rsid w:val="00C04E6F"/>
    <w:rsid w:val="00C06458"/>
    <w:rsid w:val="00C16772"/>
    <w:rsid w:val="00C20BD0"/>
    <w:rsid w:val="00C24E9D"/>
    <w:rsid w:val="00C3509F"/>
    <w:rsid w:val="00C55D5D"/>
    <w:rsid w:val="00C825AC"/>
    <w:rsid w:val="00CD70C8"/>
    <w:rsid w:val="00CE7B8A"/>
    <w:rsid w:val="00D42E84"/>
    <w:rsid w:val="00D447F0"/>
    <w:rsid w:val="00D45498"/>
    <w:rsid w:val="00D579AB"/>
    <w:rsid w:val="00D665D6"/>
    <w:rsid w:val="00D72435"/>
    <w:rsid w:val="00D75079"/>
    <w:rsid w:val="00D75F77"/>
    <w:rsid w:val="00DB4AB0"/>
    <w:rsid w:val="00E019A3"/>
    <w:rsid w:val="00E04B1E"/>
    <w:rsid w:val="00E148AB"/>
    <w:rsid w:val="00E157C6"/>
    <w:rsid w:val="00E53878"/>
    <w:rsid w:val="00E6638C"/>
    <w:rsid w:val="00E77ED5"/>
    <w:rsid w:val="00E83E47"/>
    <w:rsid w:val="00E871F6"/>
    <w:rsid w:val="00E92D76"/>
    <w:rsid w:val="00E96699"/>
    <w:rsid w:val="00EB5F2C"/>
    <w:rsid w:val="00EB7B1F"/>
    <w:rsid w:val="00ED0E4E"/>
    <w:rsid w:val="00ED2E5E"/>
    <w:rsid w:val="00EE71A9"/>
    <w:rsid w:val="00EE7627"/>
    <w:rsid w:val="00EE7C0A"/>
    <w:rsid w:val="00EF4709"/>
    <w:rsid w:val="00F02B56"/>
    <w:rsid w:val="00F522D5"/>
    <w:rsid w:val="00F53F31"/>
    <w:rsid w:val="00F62D58"/>
    <w:rsid w:val="00F72DDE"/>
    <w:rsid w:val="00F7759E"/>
    <w:rsid w:val="00FB4EA5"/>
    <w:rsid w:val="00FC13C8"/>
    <w:rsid w:val="00FC6991"/>
    <w:rsid w:val="00FD66AD"/>
    <w:rsid w:val="00FD6977"/>
    <w:rsid w:val="00FF6629"/>
    <w:rsid w:val="00FF6DD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D6977"/>
    <w:pPr>
      <w:autoSpaceDE w:val="0"/>
      <w:autoSpaceDN w:val="0"/>
      <w:adjustRightInd w:val="0"/>
      <w:spacing w:before="0" w:after="0"/>
      <w:jc w:val="left"/>
    </w:pPr>
    <w:rPr>
      <w:rFonts w:eastAsia="Times New Roman" w:cs="Times New Roman"/>
      <w:color w:val="000000"/>
      <w:sz w:val="24"/>
      <w:szCs w:val="24"/>
    </w:rPr>
  </w:style>
  <w:style w:type="paragraph" w:styleId="BalloonText">
    <w:name w:val="Balloon Text"/>
    <w:basedOn w:val="Normal"/>
    <w:link w:val="BalloonTextChar"/>
    <w:uiPriority w:val="99"/>
    <w:semiHidden/>
    <w:unhideWhenUsed/>
    <w:rsid w:val="00E6638C"/>
    <w:rPr>
      <w:rFonts w:ascii="Tahoma" w:hAnsi="Tahoma" w:cs="Tahoma"/>
      <w:sz w:val="16"/>
      <w:szCs w:val="16"/>
    </w:rPr>
  </w:style>
  <w:style w:type="character" w:customStyle="1" w:styleId="BalloonTextChar">
    <w:name w:val="Balloon Text Char"/>
    <w:basedOn w:val="DefaultParagraphFont"/>
    <w:link w:val="BalloonText"/>
    <w:uiPriority w:val="99"/>
    <w:semiHidden/>
    <w:rsid w:val="00E6638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5903182">
      <w:bodyDiv w:val="1"/>
      <w:marLeft w:val="0"/>
      <w:marRight w:val="0"/>
      <w:marTop w:val="0"/>
      <w:marBottom w:val="0"/>
      <w:divBdr>
        <w:top w:val="none" w:sz="0" w:space="0" w:color="auto"/>
        <w:left w:val="none" w:sz="0" w:space="0" w:color="auto"/>
        <w:bottom w:val="none" w:sz="0" w:space="0" w:color="auto"/>
        <w:right w:val="none" w:sz="0" w:space="0" w:color="auto"/>
      </w:divBdr>
    </w:div>
    <w:div w:id="1259171323">
      <w:bodyDiv w:val="1"/>
      <w:marLeft w:val="0"/>
      <w:marRight w:val="0"/>
      <w:marTop w:val="0"/>
      <w:marBottom w:val="0"/>
      <w:divBdr>
        <w:top w:val="none" w:sz="0" w:space="0" w:color="auto"/>
        <w:left w:val="none" w:sz="0" w:space="0" w:color="auto"/>
        <w:bottom w:val="none" w:sz="0" w:space="0" w:color="auto"/>
        <w:right w:val="none" w:sz="0" w:space="0" w:color="auto"/>
      </w:divBdr>
    </w:div>
    <w:div w:id="1663580667">
      <w:bodyDiv w:val="1"/>
      <w:marLeft w:val="0"/>
      <w:marRight w:val="0"/>
      <w:marTop w:val="0"/>
      <w:marBottom w:val="0"/>
      <w:divBdr>
        <w:top w:val="none" w:sz="0" w:space="0" w:color="auto"/>
        <w:left w:val="none" w:sz="0" w:space="0" w:color="auto"/>
        <w:bottom w:val="none" w:sz="0" w:space="0" w:color="auto"/>
        <w:right w:val="none" w:sz="0" w:space="0" w:color="auto"/>
      </w:divBdr>
    </w:div>
    <w:div w:id="1814640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1172</TotalTime>
  <Pages>2</Pages>
  <Words>348</Words>
  <Characters>1989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Windows User</cp:lastModifiedBy>
  <cp:revision>314</cp:revision>
  <cp:lastPrinted>2017-09-26T06:35:00Z</cp:lastPrinted>
  <dcterms:created xsi:type="dcterms:W3CDTF">2017-08-22T06:38:00Z</dcterms:created>
  <dcterms:modified xsi:type="dcterms:W3CDTF">2017-10-26T09:19:00Z</dcterms:modified>
</cp:coreProperties>
</file>